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542DA" w14:textId="77777777" w:rsidR="00660C64" w:rsidRPr="00876169" w:rsidRDefault="00660C64" w:rsidP="005F0EA4">
      <w:pPr>
        <w:spacing w:line="360" w:lineRule="auto"/>
        <w:jc w:val="right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highlight w:val="lightGray"/>
          <w:lang w:val="es-ES"/>
        </w:rPr>
        <w:t>Alberto Pérez Medel</w:t>
      </w:r>
      <w:r w:rsidRPr="00876169">
        <w:rPr>
          <w:rFonts w:ascii="Arial" w:hAnsi="Arial" w:cs="Arial"/>
          <w:lang w:val="es-ES"/>
        </w:rPr>
        <w:t xml:space="preserve"> </w:t>
      </w:r>
    </w:p>
    <w:p w14:paraId="04154D10" w14:textId="484AB742" w:rsidR="0090380C" w:rsidRPr="00876169" w:rsidRDefault="0090380C" w:rsidP="005F0EA4">
      <w:pPr>
        <w:spacing w:line="360" w:lineRule="auto"/>
        <w:jc w:val="right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>V.S.</w:t>
      </w:r>
    </w:p>
    <w:p w14:paraId="3D84AE58" w14:textId="77777777" w:rsidR="0090380C" w:rsidRPr="00876169" w:rsidRDefault="0090380C" w:rsidP="005F0EA4">
      <w:pPr>
        <w:spacing w:line="360" w:lineRule="auto"/>
        <w:jc w:val="right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 xml:space="preserve">Instituto del Fondo Nacional de la Vivienda </w:t>
      </w:r>
    </w:p>
    <w:p w14:paraId="4EB96AF8" w14:textId="2100FA07" w:rsidR="0090380C" w:rsidRPr="00876169" w:rsidRDefault="0090380C" w:rsidP="005F0EA4">
      <w:pPr>
        <w:spacing w:line="360" w:lineRule="auto"/>
        <w:jc w:val="right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 xml:space="preserve">para los Trabajadores (Infonavit) </w:t>
      </w:r>
    </w:p>
    <w:p w14:paraId="343BF59F" w14:textId="16F59390" w:rsidR="0090380C" w:rsidRPr="00876169" w:rsidRDefault="0090380C" w:rsidP="005F0EA4">
      <w:pPr>
        <w:spacing w:line="360" w:lineRule="auto"/>
        <w:jc w:val="right"/>
        <w:rPr>
          <w:rFonts w:ascii="Arial" w:hAnsi="Arial" w:cs="Arial"/>
          <w:bCs/>
          <w:lang w:val="es-ES"/>
        </w:rPr>
      </w:pPr>
      <w:r w:rsidRPr="00876169">
        <w:rPr>
          <w:rFonts w:ascii="Arial" w:hAnsi="Arial" w:cs="Arial"/>
          <w:bCs/>
          <w:highlight w:val="lightGray"/>
          <w:lang w:val="es-ES"/>
        </w:rPr>
        <w:t>Demanda inicial</w:t>
      </w:r>
    </w:p>
    <w:p w14:paraId="7C18F01B" w14:textId="77777777" w:rsidR="0090380C" w:rsidRPr="00876169" w:rsidRDefault="0090380C" w:rsidP="005F0EA4">
      <w:pPr>
        <w:spacing w:line="360" w:lineRule="auto"/>
        <w:rPr>
          <w:rFonts w:ascii="Arial" w:hAnsi="Arial" w:cs="Arial"/>
          <w:bCs/>
          <w:lang w:val="es-ES"/>
        </w:rPr>
      </w:pPr>
    </w:p>
    <w:p w14:paraId="5EE3666E" w14:textId="5A96B1BF" w:rsidR="00660C64" w:rsidRPr="00876169" w:rsidRDefault="000A6010" w:rsidP="005F0EA4">
      <w:pPr>
        <w:spacing w:line="360" w:lineRule="auto"/>
        <w:rPr>
          <w:rFonts w:ascii="Arial" w:hAnsi="Arial" w:cs="Arial"/>
          <w:bCs/>
          <w:lang w:val="es-ES"/>
        </w:rPr>
      </w:pPr>
      <w:r w:rsidRPr="00876169">
        <w:rPr>
          <w:rFonts w:ascii="Arial" w:hAnsi="Arial" w:cs="Arial"/>
          <w:bCs/>
          <w:lang w:val="es-ES"/>
        </w:rPr>
        <w:t xml:space="preserve">H. </w:t>
      </w:r>
      <w:r w:rsidR="00660C64" w:rsidRPr="00876169">
        <w:rPr>
          <w:rFonts w:ascii="Arial" w:hAnsi="Arial" w:cs="Arial"/>
          <w:bCs/>
          <w:lang w:val="es-ES"/>
        </w:rPr>
        <w:t>Tribunal Laboral Federal de asuntos individuales </w:t>
      </w:r>
    </w:p>
    <w:p w14:paraId="11BE4908" w14:textId="7FC65E69" w:rsidR="00660C64" w:rsidRPr="00876169" w:rsidRDefault="00660C64" w:rsidP="005F0EA4">
      <w:pPr>
        <w:spacing w:line="360" w:lineRule="auto"/>
        <w:rPr>
          <w:rFonts w:ascii="Arial" w:hAnsi="Arial" w:cs="Arial"/>
          <w:bCs/>
          <w:lang w:val="es-ES"/>
        </w:rPr>
      </w:pPr>
      <w:r w:rsidRPr="00876169">
        <w:rPr>
          <w:rFonts w:ascii="Arial" w:hAnsi="Arial" w:cs="Arial"/>
          <w:bCs/>
          <w:lang w:val="es-ES"/>
        </w:rPr>
        <w:t>en la Ciudad de México</w:t>
      </w:r>
    </w:p>
    <w:p w14:paraId="1879090A" w14:textId="77777777" w:rsidR="0090380C" w:rsidRPr="00876169" w:rsidRDefault="0090380C" w:rsidP="005F0EA4">
      <w:pPr>
        <w:spacing w:line="360" w:lineRule="auto"/>
        <w:rPr>
          <w:rFonts w:ascii="Arial" w:hAnsi="Arial" w:cs="Arial"/>
          <w:b/>
          <w:lang w:val="es-ES"/>
        </w:rPr>
      </w:pPr>
      <w:r w:rsidRPr="00876169">
        <w:rPr>
          <w:rFonts w:ascii="Arial" w:hAnsi="Arial" w:cs="Arial"/>
          <w:b/>
          <w:lang w:val="es-ES"/>
        </w:rPr>
        <w:t>Presente</w:t>
      </w:r>
    </w:p>
    <w:p w14:paraId="35C72056" w14:textId="77777777" w:rsidR="0090380C" w:rsidRPr="00876169" w:rsidRDefault="0090380C" w:rsidP="005F0EA4">
      <w:pPr>
        <w:spacing w:line="360" w:lineRule="auto"/>
        <w:rPr>
          <w:rFonts w:ascii="Arial" w:hAnsi="Arial" w:cs="Arial"/>
          <w:lang w:val="es-ES"/>
        </w:rPr>
      </w:pPr>
    </w:p>
    <w:p w14:paraId="765C807F" w14:textId="4BFC10B3" w:rsidR="0090380C" w:rsidRPr="00876169" w:rsidRDefault="00660C64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b/>
          <w:highlight w:val="lightGray"/>
          <w:lang w:val="es-ES"/>
        </w:rPr>
        <w:t>Alberto Pérez Medel</w:t>
      </w:r>
      <w:r w:rsidR="0090380C" w:rsidRPr="00876169">
        <w:rPr>
          <w:rFonts w:ascii="Arial" w:hAnsi="Arial" w:cs="Arial"/>
          <w:highlight w:val="lightGray"/>
          <w:lang w:val="es-ES"/>
        </w:rPr>
        <w:t>,</w:t>
      </w:r>
      <w:r w:rsidR="0090380C" w:rsidRPr="00876169">
        <w:rPr>
          <w:rFonts w:ascii="Arial" w:hAnsi="Arial" w:cs="Arial"/>
          <w:lang w:val="es-ES"/>
        </w:rPr>
        <w:t xml:space="preserve"> por mi propio derecho, señalando como domicilio para oír y recibir todo tipo de notificaciones el ubicado en </w:t>
      </w:r>
      <w:r w:rsidR="0090380C" w:rsidRPr="00876169">
        <w:rPr>
          <w:rFonts w:ascii="Arial" w:hAnsi="Arial" w:cs="Arial"/>
          <w:highlight w:val="lightGray"/>
          <w:lang w:val="es-ES"/>
        </w:rPr>
        <w:t xml:space="preserve">la calle de Jalapa 33, colonia Progreso Tizapán, CP 01080, </w:t>
      </w:r>
      <w:r w:rsidRPr="00876169">
        <w:rPr>
          <w:rFonts w:ascii="Arial" w:hAnsi="Arial" w:cs="Arial"/>
          <w:highlight w:val="lightGray"/>
          <w:lang w:val="es-ES"/>
        </w:rPr>
        <w:t>alcaldía</w:t>
      </w:r>
      <w:r w:rsidR="0090380C" w:rsidRPr="00876169">
        <w:rPr>
          <w:rFonts w:ascii="Arial" w:hAnsi="Arial" w:cs="Arial"/>
          <w:highlight w:val="lightGray"/>
          <w:lang w:val="es-ES"/>
        </w:rPr>
        <w:t xml:space="preserve"> Álvaro Obregón, Ciudad de México</w:t>
      </w:r>
      <w:r w:rsidR="0090380C" w:rsidRPr="00876169">
        <w:rPr>
          <w:rFonts w:ascii="Arial" w:hAnsi="Arial" w:cs="Arial"/>
          <w:lang w:val="es-ES"/>
        </w:rPr>
        <w:t xml:space="preserve">, y autorizando para recibirlas y recogerlas, así como para poder consultar el expediente que se forme y comparecer en las diligencias a mi nombre en el presente juicio a los licenciados en derecho </w:t>
      </w:r>
      <w:r w:rsidR="0090380C" w:rsidRPr="00876169">
        <w:rPr>
          <w:rFonts w:ascii="Arial" w:hAnsi="Arial" w:cs="Arial"/>
          <w:highlight w:val="lightGray"/>
          <w:lang w:val="es-ES"/>
        </w:rPr>
        <w:t>Mauricio Lara Vázquez y Luis Méndez Gavito</w:t>
      </w:r>
      <w:r w:rsidRPr="00876169">
        <w:rPr>
          <w:rFonts w:ascii="Arial" w:hAnsi="Arial" w:cs="Arial"/>
          <w:lang w:val="es-ES"/>
        </w:rPr>
        <w:t xml:space="preserve">, </w:t>
      </w:r>
      <w:r w:rsidR="0090380C" w:rsidRPr="00876169">
        <w:rPr>
          <w:rFonts w:ascii="Arial" w:hAnsi="Arial" w:cs="Arial"/>
          <w:lang w:val="es-ES"/>
        </w:rPr>
        <w:t xml:space="preserve">a quienes designo como mis apoderados en los términos del </w:t>
      </w:r>
      <w:r w:rsidR="00876169" w:rsidRPr="00876169">
        <w:rPr>
          <w:rFonts w:ascii="Arial" w:hAnsi="Arial" w:cs="Arial"/>
          <w:lang w:val="es-ES"/>
        </w:rPr>
        <w:t>artículo</w:t>
      </w:r>
      <w:r w:rsidR="0090380C" w:rsidRPr="00876169">
        <w:rPr>
          <w:rFonts w:ascii="Arial" w:hAnsi="Arial" w:cs="Arial"/>
          <w:lang w:val="es-ES"/>
        </w:rPr>
        <w:t xml:space="preserve"> 692 de la Ley Federal del Trabajo, con todo respeto comparezco y expongo:</w:t>
      </w:r>
    </w:p>
    <w:p w14:paraId="519FC633" w14:textId="77777777" w:rsidR="00660C64" w:rsidRPr="00876169" w:rsidRDefault="00660C64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C119447" w14:textId="1BADC463" w:rsidR="0090380C" w:rsidRPr="00876169" w:rsidRDefault="0090380C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>Que vengo a entablar formal demanda en contra de</w:t>
      </w:r>
      <w:r w:rsidR="00660C64" w:rsidRPr="00876169">
        <w:rPr>
          <w:rFonts w:ascii="Arial" w:hAnsi="Arial" w:cs="Arial"/>
          <w:lang w:val="es-ES"/>
        </w:rPr>
        <w:t>l</w:t>
      </w:r>
      <w:r w:rsidRPr="00876169">
        <w:rPr>
          <w:rFonts w:ascii="Arial" w:hAnsi="Arial" w:cs="Arial"/>
          <w:lang w:val="es-ES"/>
        </w:rPr>
        <w:t xml:space="preserve"> </w:t>
      </w:r>
      <w:r w:rsidRPr="00876169">
        <w:rPr>
          <w:rFonts w:ascii="Calibri" w:hAnsi="Calibri" w:cs="Calibri"/>
          <w:lang w:val="es-ES"/>
        </w:rPr>
        <w:t>﻿﻿﻿</w:t>
      </w:r>
      <w:r w:rsidRPr="00876169">
        <w:rPr>
          <w:rFonts w:ascii="Arial" w:hAnsi="Arial" w:cs="Arial"/>
          <w:lang w:val="es-ES"/>
        </w:rPr>
        <w:t>Instituto del Fondo Nacional de la Vivienda para los Trabajadores (</w:t>
      </w:r>
      <w:r w:rsidR="00660C64" w:rsidRPr="00876169">
        <w:rPr>
          <w:rFonts w:ascii="Arial" w:hAnsi="Arial" w:cs="Arial"/>
          <w:lang w:val="es-ES"/>
        </w:rPr>
        <w:t xml:space="preserve">en lo sucesivo </w:t>
      </w:r>
      <w:r w:rsidRPr="00876169">
        <w:rPr>
          <w:rFonts w:ascii="Arial" w:hAnsi="Arial" w:cs="Arial"/>
          <w:lang w:val="es-ES"/>
        </w:rPr>
        <w:t xml:space="preserve">Infonavit) con ubicación en Barranca del Muerto 280, </w:t>
      </w:r>
      <w:r w:rsidR="00876169" w:rsidRPr="00876169">
        <w:rPr>
          <w:rFonts w:ascii="Arial" w:hAnsi="Arial" w:cs="Arial"/>
          <w:lang w:val="es-ES"/>
        </w:rPr>
        <w:t xml:space="preserve">colonia </w:t>
      </w:r>
      <w:r w:rsidRPr="00876169">
        <w:rPr>
          <w:rFonts w:ascii="Arial" w:hAnsi="Arial" w:cs="Arial"/>
          <w:lang w:val="es-ES"/>
        </w:rPr>
        <w:t xml:space="preserve">Guadalupe </w:t>
      </w:r>
      <w:proofErr w:type="spellStart"/>
      <w:r w:rsidRPr="00876169">
        <w:rPr>
          <w:rFonts w:ascii="Arial" w:hAnsi="Arial" w:cs="Arial"/>
          <w:lang w:val="es-ES"/>
        </w:rPr>
        <w:t>Inn</w:t>
      </w:r>
      <w:proofErr w:type="spellEnd"/>
      <w:r w:rsidRPr="00876169">
        <w:rPr>
          <w:rFonts w:ascii="Arial" w:hAnsi="Arial" w:cs="Arial"/>
          <w:lang w:val="es-ES"/>
        </w:rPr>
        <w:t>,</w:t>
      </w:r>
      <w:r w:rsidR="00876169" w:rsidRPr="00876169">
        <w:rPr>
          <w:rFonts w:ascii="Arial" w:hAnsi="Arial" w:cs="Arial"/>
          <w:lang w:val="es-ES"/>
        </w:rPr>
        <w:t xml:space="preserve"> CP</w:t>
      </w:r>
      <w:r w:rsidRPr="00876169">
        <w:rPr>
          <w:rFonts w:ascii="Arial" w:hAnsi="Arial" w:cs="Arial"/>
          <w:lang w:val="es-ES"/>
        </w:rPr>
        <w:t xml:space="preserve"> 01020</w:t>
      </w:r>
      <w:r w:rsidR="00876169" w:rsidRPr="00876169">
        <w:rPr>
          <w:rFonts w:ascii="Arial" w:hAnsi="Arial" w:cs="Arial"/>
          <w:lang w:val="es-ES"/>
        </w:rPr>
        <w:t>,</w:t>
      </w:r>
      <w:r w:rsidRPr="00876169">
        <w:rPr>
          <w:rFonts w:ascii="Arial" w:hAnsi="Arial" w:cs="Arial"/>
          <w:lang w:val="es-ES"/>
        </w:rPr>
        <w:t xml:space="preserve"> Ciudad de México</w:t>
      </w:r>
      <w:r w:rsidR="00660C64" w:rsidRPr="00876169">
        <w:rPr>
          <w:rFonts w:ascii="Arial" w:hAnsi="Arial" w:cs="Arial"/>
          <w:lang w:val="es-ES"/>
        </w:rPr>
        <w:t>.</w:t>
      </w:r>
    </w:p>
    <w:p w14:paraId="5B5D2299" w14:textId="77777777" w:rsidR="00660C64" w:rsidRPr="00876169" w:rsidRDefault="00660C64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AF30FAC" w14:textId="678D2696" w:rsidR="0090380C" w:rsidRPr="00876169" w:rsidRDefault="0090380C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>Manifiesto que est</w:t>
      </w:r>
      <w:r w:rsidR="00660C64" w:rsidRPr="00876169">
        <w:rPr>
          <w:rFonts w:ascii="Arial" w:hAnsi="Arial" w:cs="Arial"/>
          <w:lang w:val="es-ES"/>
        </w:rPr>
        <w:t>e</w:t>
      </w:r>
      <w:r w:rsidRPr="00876169">
        <w:rPr>
          <w:rFonts w:ascii="Arial" w:hAnsi="Arial" w:cs="Arial"/>
          <w:lang w:val="es-ES"/>
        </w:rPr>
        <w:t xml:space="preserve"> H. </w:t>
      </w:r>
      <w:r w:rsidR="00660C64" w:rsidRPr="00876169">
        <w:rPr>
          <w:rFonts w:ascii="Arial" w:hAnsi="Arial" w:cs="Arial"/>
          <w:lang w:val="es-ES"/>
        </w:rPr>
        <w:t>Tribunal</w:t>
      </w:r>
      <w:r w:rsidRPr="00876169">
        <w:rPr>
          <w:rFonts w:ascii="Arial" w:hAnsi="Arial" w:cs="Arial"/>
          <w:lang w:val="es-ES"/>
        </w:rPr>
        <w:t xml:space="preserve"> es competente en términos del artículo 899-A de la Ley Federal del</w:t>
      </w:r>
      <w:r w:rsidR="00660C64" w:rsidRPr="00876169">
        <w:rPr>
          <w:rFonts w:ascii="Arial" w:hAnsi="Arial" w:cs="Arial"/>
          <w:lang w:val="es-ES"/>
        </w:rPr>
        <w:t xml:space="preserve"> </w:t>
      </w:r>
      <w:r w:rsidRPr="00876169">
        <w:rPr>
          <w:rFonts w:ascii="Arial" w:hAnsi="Arial" w:cs="Arial"/>
          <w:lang w:val="es-ES"/>
        </w:rPr>
        <w:t xml:space="preserve">Trabajo, toda vez que mediante esta demanda se reclaman las prestaciones relacionadas con la devolución de </w:t>
      </w:r>
      <w:r w:rsidR="00660C64" w:rsidRPr="00876169">
        <w:rPr>
          <w:rFonts w:ascii="Arial" w:hAnsi="Arial" w:cs="Arial"/>
          <w:lang w:val="es-ES"/>
        </w:rPr>
        <w:t xml:space="preserve">los recursos de </w:t>
      </w:r>
      <w:r w:rsidR="00660C64" w:rsidRPr="00876169">
        <w:rPr>
          <w:rFonts w:ascii="Arial" w:hAnsi="Arial" w:cs="Arial"/>
          <w:highlight w:val="lightGray"/>
          <w:lang w:val="es-ES"/>
        </w:rPr>
        <w:t>vivienda 92 y vivienda 97</w:t>
      </w:r>
      <w:r w:rsidRPr="00876169">
        <w:rPr>
          <w:rFonts w:ascii="Arial" w:hAnsi="Arial" w:cs="Arial"/>
          <w:highlight w:val="lightGray"/>
          <w:lang w:val="es-ES"/>
        </w:rPr>
        <w:t>,</w:t>
      </w:r>
      <w:r w:rsidRPr="00876169">
        <w:rPr>
          <w:rFonts w:ascii="Arial" w:hAnsi="Arial" w:cs="Arial"/>
          <w:lang w:val="es-ES"/>
        </w:rPr>
        <w:t xml:space="preserve"> y que mi último puesto de trabajo fue para la empresa </w:t>
      </w:r>
      <w:r w:rsidR="00660C64" w:rsidRPr="00876169">
        <w:rPr>
          <w:rFonts w:ascii="Arial" w:hAnsi="Arial" w:cs="Arial"/>
          <w:highlight w:val="lightGray"/>
          <w:lang w:val="es-ES"/>
        </w:rPr>
        <w:t>Artículos Farmacéuticos, S.A. de C.V.</w:t>
      </w:r>
      <w:r w:rsidRPr="00876169">
        <w:rPr>
          <w:rFonts w:ascii="Arial" w:hAnsi="Arial" w:cs="Arial"/>
          <w:highlight w:val="lightGray"/>
          <w:lang w:val="es-ES"/>
        </w:rPr>
        <w:t>,</w:t>
      </w:r>
      <w:r w:rsidRPr="00876169">
        <w:rPr>
          <w:rFonts w:ascii="Arial" w:hAnsi="Arial" w:cs="Arial"/>
          <w:lang w:val="es-ES"/>
        </w:rPr>
        <w:t xml:space="preserve"> siendo mi centro de labores </w:t>
      </w:r>
      <w:r w:rsidR="00876169">
        <w:rPr>
          <w:rFonts w:ascii="Arial" w:hAnsi="Arial" w:cs="Arial"/>
          <w:lang w:val="es-ES"/>
        </w:rPr>
        <w:t xml:space="preserve">el ubicado </w:t>
      </w:r>
      <w:r w:rsidRPr="00876169">
        <w:rPr>
          <w:rFonts w:ascii="Arial" w:hAnsi="Arial" w:cs="Arial"/>
          <w:lang w:val="es-ES"/>
        </w:rPr>
        <w:t xml:space="preserve">en la </w:t>
      </w:r>
      <w:r w:rsidRPr="00876169">
        <w:rPr>
          <w:rFonts w:ascii="Arial" w:hAnsi="Arial" w:cs="Arial"/>
          <w:highlight w:val="lightGray"/>
          <w:lang w:val="es-ES"/>
        </w:rPr>
        <w:t>Avenida Toluca 1</w:t>
      </w:r>
      <w:r w:rsidR="00660C64" w:rsidRPr="00876169">
        <w:rPr>
          <w:rFonts w:ascii="Arial" w:hAnsi="Arial" w:cs="Arial"/>
          <w:highlight w:val="lightGray"/>
          <w:lang w:val="es-ES"/>
        </w:rPr>
        <w:t>140</w:t>
      </w:r>
      <w:r w:rsidRPr="00876169">
        <w:rPr>
          <w:rFonts w:ascii="Arial" w:hAnsi="Arial" w:cs="Arial"/>
          <w:highlight w:val="lightGray"/>
          <w:lang w:val="es-ES"/>
        </w:rPr>
        <w:t>,</w:t>
      </w:r>
      <w:r w:rsidR="00660C64" w:rsidRPr="00876169">
        <w:rPr>
          <w:rFonts w:ascii="Arial" w:hAnsi="Arial" w:cs="Arial"/>
          <w:highlight w:val="lightGray"/>
          <w:lang w:val="es-ES"/>
        </w:rPr>
        <w:t xml:space="preserve"> </w:t>
      </w:r>
      <w:r w:rsidRPr="00876169">
        <w:rPr>
          <w:rFonts w:ascii="Arial" w:hAnsi="Arial" w:cs="Arial"/>
          <w:highlight w:val="lightGray"/>
          <w:lang w:val="es-ES"/>
        </w:rPr>
        <w:t xml:space="preserve">colonia Olivar de los Padres, </w:t>
      </w:r>
      <w:r w:rsidR="00660C64" w:rsidRPr="00876169">
        <w:rPr>
          <w:rFonts w:ascii="Arial" w:hAnsi="Arial" w:cs="Arial"/>
          <w:highlight w:val="lightGray"/>
          <w:lang w:val="es-ES"/>
        </w:rPr>
        <w:t xml:space="preserve">CP 01780, </w:t>
      </w:r>
      <w:r w:rsidR="00876169">
        <w:rPr>
          <w:rFonts w:ascii="Arial" w:hAnsi="Arial" w:cs="Arial"/>
          <w:highlight w:val="lightGray"/>
          <w:lang w:val="es-ES"/>
        </w:rPr>
        <w:t>a</w:t>
      </w:r>
      <w:r w:rsidR="00660C64" w:rsidRPr="00876169">
        <w:rPr>
          <w:rFonts w:ascii="Arial" w:hAnsi="Arial" w:cs="Arial"/>
          <w:highlight w:val="lightGray"/>
          <w:lang w:val="es-ES"/>
        </w:rPr>
        <w:t>lcaldía Álvaro Obregón</w:t>
      </w:r>
      <w:r w:rsidR="00876169">
        <w:rPr>
          <w:rFonts w:ascii="Arial" w:hAnsi="Arial" w:cs="Arial"/>
          <w:lang w:val="es-ES"/>
        </w:rPr>
        <w:t>,</w:t>
      </w:r>
      <w:r w:rsidR="00660C64" w:rsidRPr="00876169">
        <w:rPr>
          <w:rFonts w:ascii="Arial" w:hAnsi="Arial" w:cs="Arial"/>
          <w:lang w:val="es-ES"/>
        </w:rPr>
        <w:t xml:space="preserve"> </w:t>
      </w:r>
      <w:r w:rsidRPr="00876169">
        <w:rPr>
          <w:rFonts w:ascii="Arial" w:hAnsi="Arial" w:cs="Arial"/>
          <w:lang w:val="es-ES"/>
        </w:rPr>
        <w:t>en la Ciudad de México.</w:t>
      </w:r>
    </w:p>
    <w:p w14:paraId="14D1E5F0" w14:textId="77777777" w:rsidR="000A6010" w:rsidRPr="00876169" w:rsidRDefault="000A6010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9ACF2E2" w14:textId="77777777" w:rsidR="0090380C" w:rsidRPr="00876169" w:rsidRDefault="0090380C" w:rsidP="000A6010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lastRenderedPageBreak/>
        <w:t>En cumplimiento a lo establecido en el numeral 899-C de la Ley Federal del Trabajo señalo lo siguiente:</w:t>
      </w:r>
    </w:p>
    <w:p w14:paraId="55DB63E3" w14:textId="77777777" w:rsidR="007273A1" w:rsidRPr="00876169" w:rsidRDefault="007273A1" w:rsidP="005F0EA4">
      <w:pPr>
        <w:spacing w:line="360" w:lineRule="auto"/>
        <w:rPr>
          <w:rFonts w:ascii="Arial" w:hAnsi="Arial" w:cs="Arial"/>
          <w:lang w:val="es-ES"/>
        </w:rPr>
      </w:pPr>
    </w:p>
    <w:p w14:paraId="66F9F80D" w14:textId="567B17C7" w:rsidR="007273A1" w:rsidRPr="00876169" w:rsidRDefault="0090380C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b/>
          <w:lang w:val="es-ES"/>
        </w:rPr>
        <w:t xml:space="preserve">Nombre, domicilio, fecha de nacimiento y documentos que acreditan mi personalidad. </w:t>
      </w:r>
      <w:r w:rsidR="007273A1" w:rsidRPr="00876169">
        <w:rPr>
          <w:rFonts w:ascii="Arial" w:hAnsi="Arial" w:cs="Arial"/>
          <w:highlight w:val="lightGray"/>
          <w:lang w:val="es-ES"/>
        </w:rPr>
        <w:t>Alberto Pérez Medel</w:t>
      </w:r>
      <w:r w:rsidRPr="00876169">
        <w:rPr>
          <w:rFonts w:ascii="Arial" w:hAnsi="Arial" w:cs="Arial"/>
          <w:highlight w:val="lightGray"/>
          <w:lang w:val="es-ES"/>
        </w:rPr>
        <w:t>,</w:t>
      </w:r>
      <w:r w:rsidRPr="00876169">
        <w:rPr>
          <w:rFonts w:ascii="Arial" w:hAnsi="Arial" w:cs="Arial"/>
          <w:lang w:val="es-ES"/>
        </w:rPr>
        <w:t xml:space="preserve"> con domicilio ubicado en la </w:t>
      </w:r>
      <w:r w:rsidRPr="00876169">
        <w:rPr>
          <w:rFonts w:ascii="Arial" w:hAnsi="Arial" w:cs="Arial"/>
          <w:highlight w:val="lightGray"/>
          <w:lang w:val="es-ES"/>
        </w:rPr>
        <w:t>calle de Querétaro número 44,</w:t>
      </w:r>
      <w:r w:rsidR="007273A1" w:rsidRPr="00876169">
        <w:rPr>
          <w:rFonts w:ascii="Arial" w:hAnsi="Arial" w:cs="Arial"/>
          <w:highlight w:val="lightGray"/>
          <w:lang w:val="es-ES"/>
        </w:rPr>
        <w:t xml:space="preserve"> </w:t>
      </w:r>
      <w:r w:rsidRPr="00876169">
        <w:rPr>
          <w:rFonts w:ascii="Arial" w:hAnsi="Arial" w:cs="Arial"/>
          <w:highlight w:val="lightGray"/>
          <w:lang w:val="es-ES"/>
        </w:rPr>
        <w:t>colonia Progreso Tizapán, en la Ciudad de México</w:t>
      </w:r>
      <w:r w:rsidRPr="00876169">
        <w:rPr>
          <w:rFonts w:ascii="Arial" w:hAnsi="Arial" w:cs="Arial"/>
          <w:lang w:val="es-ES"/>
        </w:rPr>
        <w:t>; mi fecha de</w:t>
      </w:r>
      <w:r w:rsidR="007273A1" w:rsidRPr="00876169">
        <w:rPr>
          <w:rFonts w:ascii="Arial" w:hAnsi="Arial" w:cs="Arial"/>
          <w:lang w:val="es-ES"/>
        </w:rPr>
        <w:t xml:space="preserve"> </w:t>
      </w:r>
      <w:r w:rsidRPr="00876169">
        <w:rPr>
          <w:rFonts w:ascii="Arial" w:hAnsi="Arial" w:cs="Arial"/>
          <w:lang w:val="es-ES"/>
        </w:rPr>
        <w:t xml:space="preserve">nacimiento es el </w:t>
      </w:r>
      <w:r w:rsidRPr="00876169">
        <w:rPr>
          <w:rFonts w:ascii="Arial" w:hAnsi="Arial" w:cs="Arial"/>
          <w:highlight w:val="lightGray"/>
          <w:lang w:val="es-ES"/>
        </w:rPr>
        <w:t>10 de abril de</w:t>
      </w:r>
      <w:r w:rsidR="007273A1" w:rsidRPr="00876169">
        <w:rPr>
          <w:rFonts w:ascii="Arial" w:hAnsi="Arial" w:cs="Arial"/>
          <w:highlight w:val="lightGray"/>
          <w:lang w:val="es-ES"/>
        </w:rPr>
        <w:t xml:space="preserve"> </w:t>
      </w:r>
      <w:r w:rsidRPr="00876169">
        <w:rPr>
          <w:rFonts w:ascii="Arial" w:hAnsi="Arial" w:cs="Arial"/>
          <w:highlight w:val="lightGray"/>
          <w:lang w:val="es-ES"/>
        </w:rPr>
        <w:t>19</w:t>
      </w:r>
      <w:r w:rsidR="007273A1" w:rsidRPr="00876169">
        <w:rPr>
          <w:rFonts w:ascii="Arial" w:hAnsi="Arial" w:cs="Arial"/>
          <w:highlight w:val="lightGray"/>
          <w:lang w:val="es-ES"/>
        </w:rPr>
        <w:t>58</w:t>
      </w:r>
      <w:r w:rsidRPr="00876169">
        <w:rPr>
          <w:rFonts w:ascii="Arial" w:hAnsi="Arial" w:cs="Arial"/>
          <w:lang w:val="es-ES"/>
        </w:rPr>
        <w:t xml:space="preserve">; acredito mi personalidad con la credencial para votar con fotografía expedida por el Instituto Nacional Electoral con folio </w:t>
      </w:r>
      <w:r w:rsidRPr="00876169">
        <w:rPr>
          <w:rFonts w:ascii="Arial" w:hAnsi="Arial" w:cs="Arial"/>
          <w:highlight w:val="lightGray"/>
          <w:lang w:val="es-ES"/>
        </w:rPr>
        <w:t>90349340390</w:t>
      </w:r>
      <w:r w:rsidRPr="00876169">
        <w:rPr>
          <w:rFonts w:ascii="Arial" w:hAnsi="Arial" w:cs="Arial"/>
          <w:lang w:val="es-ES"/>
        </w:rPr>
        <w:t xml:space="preserve"> y con el acuse del movimiento afiliatorio de alta en el Régimen Obligatorio del Seguro Social (Formato AFIL-02, Aviso de Inscripción del Trabajador) de fecha </w:t>
      </w:r>
      <w:r w:rsidRPr="00876169">
        <w:rPr>
          <w:rFonts w:ascii="Arial" w:hAnsi="Arial" w:cs="Arial"/>
          <w:highlight w:val="lightGray"/>
          <w:lang w:val="es-ES"/>
        </w:rPr>
        <w:t>2 de enero de 2017</w:t>
      </w:r>
      <w:r w:rsidRPr="00876169">
        <w:rPr>
          <w:rFonts w:ascii="Arial" w:hAnsi="Arial" w:cs="Arial"/>
          <w:lang w:val="es-ES"/>
        </w:rPr>
        <w:t xml:space="preserve">, con el Número de Seguridad Social </w:t>
      </w:r>
      <w:r w:rsidR="007273A1" w:rsidRPr="00876169">
        <w:rPr>
          <w:rFonts w:ascii="Arial" w:hAnsi="Arial" w:cs="Arial"/>
          <w:highlight w:val="lightGray"/>
          <w:lang w:val="es-ES"/>
        </w:rPr>
        <w:t>82765887462</w:t>
      </w:r>
      <w:r w:rsidR="007273A1" w:rsidRPr="00876169">
        <w:rPr>
          <w:rFonts w:ascii="Arial" w:hAnsi="Arial" w:cs="Arial"/>
          <w:lang w:val="es-ES"/>
        </w:rPr>
        <w:t>.</w:t>
      </w:r>
    </w:p>
    <w:p w14:paraId="74E3E42B" w14:textId="77777777" w:rsidR="0090380C" w:rsidRPr="00876169" w:rsidRDefault="0090380C" w:rsidP="005F0EA4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876169">
        <w:rPr>
          <w:rFonts w:ascii="Arial" w:hAnsi="Arial" w:cs="Arial"/>
          <w:b/>
          <w:lang w:val="es-ES"/>
        </w:rPr>
        <w:t>Hechos</w:t>
      </w:r>
    </w:p>
    <w:p w14:paraId="380AB7C0" w14:textId="77777777" w:rsidR="00917AA5" w:rsidRPr="00876169" w:rsidRDefault="00917AA5" w:rsidP="005F0EA4">
      <w:pPr>
        <w:spacing w:line="360" w:lineRule="auto"/>
        <w:jc w:val="center"/>
        <w:rPr>
          <w:rFonts w:ascii="Arial" w:hAnsi="Arial" w:cs="Arial"/>
          <w:b/>
          <w:lang w:val="es-ES"/>
        </w:rPr>
      </w:pPr>
    </w:p>
    <w:p w14:paraId="4F2B8EA6" w14:textId="615457BB" w:rsidR="007273A1" w:rsidRPr="00876169" w:rsidRDefault="0090380C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 xml:space="preserve">1. </w:t>
      </w:r>
      <w:r w:rsidR="007273A1" w:rsidRPr="00876169">
        <w:rPr>
          <w:rFonts w:ascii="Arial" w:hAnsi="Arial" w:cs="Arial"/>
          <w:lang w:val="es-ES"/>
        </w:rPr>
        <w:t>Durante toda mi vida activa laboral, presté mis servicios personales y subordinados en términos de la Ley Federal del Trabajo, de la Ley del Seguro Social y de la Ley del Infonavit, por lo que fui inscrito en el Régimen Obligatorio del Seguro Social; por lo tanto, mis empleadores hicieron las aportaciones a la seguridad social correspondientes, como lo fue las de vivienda 92 y 97.</w:t>
      </w:r>
    </w:p>
    <w:p w14:paraId="32605A9E" w14:textId="77777777" w:rsidR="007273A1" w:rsidRPr="00876169" w:rsidRDefault="007273A1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39F4D15" w14:textId="1E1E4341" w:rsidR="007273A1" w:rsidRPr="00876169" w:rsidRDefault="007273A1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 xml:space="preserve">2. El </w:t>
      </w:r>
      <w:r w:rsidRPr="00876169">
        <w:rPr>
          <w:rFonts w:ascii="Arial" w:hAnsi="Arial" w:cs="Arial"/>
          <w:highlight w:val="lightGray"/>
          <w:lang w:val="es-ES"/>
        </w:rPr>
        <w:t>2 de enero de 2017</w:t>
      </w:r>
      <w:r w:rsidRPr="00876169">
        <w:rPr>
          <w:rFonts w:ascii="Arial" w:hAnsi="Arial" w:cs="Arial"/>
          <w:lang w:val="es-ES"/>
        </w:rPr>
        <w:t xml:space="preserve"> comencé a laborar para la empresa </w:t>
      </w:r>
      <w:r w:rsidRPr="00876169">
        <w:rPr>
          <w:rFonts w:ascii="Arial" w:hAnsi="Arial" w:cs="Arial"/>
          <w:highlight w:val="lightGray"/>
          <w:lang w:val="es-ES"/>
        </w:rPr>
        <w:t>Artículos Farmacéuticos, S.A. de C.V.</w:t>
      </w:r>
      <w:r w:rsidRPr="00876169">
        <w:rPr>
          <w:rFonts w:ascii="Arial" w:hAnsi="Arial" w:cs="Arial"/>
          <w:lang w:val="es-ES"/>
        </w:rPr>
        <w:t xml:space="preserve"> como contador, percibiendo un salario de </w:t>
      </w:r>
      <w:r w:rsidR="00917AA5" w:rsidRPr="00876169">
        <w:rPr>
          <w:rFonts w:ascii="Arial" w:hAnsi="Arial" w:cs="Arial"/>
          <w:lang w:val="es-ES"/>
        </w:rPr>
        <w:t xml:space="preserve">$ </w:t>
      </w:r>
      <w:r w:rsidRPr="00876169">
        <w:rPr>
          <w:rFonts w:ascii="Arial" w:hAnsi="Arial" w:cs="Arial"/>
          <w:highlight w:val="lightGray"/>
          <w:lang w:val="es-ES"/>
        </w:rPr>
        <w:t>30,000</w:t>
      </w:r>
      <w:r w:rsidR="00917AA5" w:rsidRPr="00876169">
        <w:rPr>
          <w:rFonts w:ascii="Arial" w:hAnsi="Arial" w:cs="Arial"/>
          <w:highlight w:val="lightGray"/>
          <w:lang w:val="es-ES"/>
        </w:rPr>
        <w:t>.00 (TREINTA MIL PESOS 00/100 M.N.)</w:t>
      </w:r>
      <w:r w:rsidRPr="00876169">
        <w:rPr>
          <w:rFonts w:ascii="Arial" w:hAnsi="Arial" w:cs="Arial"/>
          <w:lang w:val="es-ES"/>
        </w:rPr>
        <w:t xml:space="preserve"> mensuales, con prestaciones mínimas de ley</w:t>
      </w:r>
      <w:r w:rsidR="00863172" w:rsidRPr="00876169">
        <w:rPr>
          <w:rFonts w:ascii="Arial" w:hAnsi="Arial" w:cs="Arial"/>
          <w:lang w:val="es-ES"/>
        </w:rPr>
        <w:t>.</w:t>
      </w:r>
    </w:p>
    <w:p w14:paraId="5629C9AA" w14:textId="77777777" w:rsidR="00863172" w:rsidRPr="00876169" w:rsidRDefault="00863172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192805E" w14:textId="362728F7" w:rsidR="00863172" w:rsidRPr="00876169" w:rsidRDefault="00863172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 xml:space="preserve">3. El </w:t>
      </w:r>
      <w:r w:rsidRPr="00876169">
        <w:rPr>
          <w:rFonts w:ascii="Arial" w:hAnsi="Arial" w:cs="Arial"/>
          <w:highlight w:val="lightGray"/>
          <w:lang w:val="es-ES"/>
        </w:rPr>
        <w:t>14 de junio de 2024</w:t>
      </w:r>
      <w:r w:rsidRPr="00876169">
        <w:rPr>
          <w:rFonts w:ascii="Arial" w:hAnsi="Arial" w:cs="Arial"/>
          <w:lang w:val="es-ES"/>
        </w:rPr>
        <w:t xml:space="preserve"> por así convenir a mis intereses, renuncié voluntariamente a la </w:t>
      </w:r>
      <w:r w:rsidR="00876169" w:rsidRPr="00876169">
        <w:rPr>
          <w:rFonts w:ascii="Arial" w:hAnsi="Arial" w:cs="Arial"/>
          <w:lang w:val="es-ES"/>
        </w:rPr>
        <w:t xml:space="preserve">empresa </w:t>
      </w:r>
      <w:r w:rsidR="00876169" w:rsidRPr="00876169">
        <w:rPr>
          <w:rFonts w:ascii="Arial" w:hAnsi="Arial" w:cs="Arial"/>
          <w:highlight w:val="lightGray"/>
          <w:lang w:val="es-ES"/>
        </w:rPr>
        <w:t>Artículos</w:t>
      </w:r>
      <w:r w:rsidRPr="00876169">
        <w:rPr>
          <w:rFonts w:ascii="Arial" w:hAnsi="Arial" w:cs="Arial"/>
          <w:highlight w:val="lightGray"/>
          <w:lang w:val="es-ES"/>
        </w:rPr>
        <w:t xml:space="preserve"> Farmacéuticos, S.A. de C.V.</w:t>
      </w:r>
    </w:p>
    <w:p w14:paraId="3962E2B6" w14:textId="77777777" w:rsidR="007273A1" w:rsidRPr="00876169" w:rsidRDefault="007273A1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EC01DD2" w14:textId="0A06CEB0" w:rsidR="009D068F" w:rsidRPr="00876169" w:rsidRDefault="00863172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 xml:space="preserve">4. </w:t>
      </w:r>
      <w:r w:rsidR="009D068F" w:rsidRPr="00876169">
        <w:rPr>
          <w:rFonts w:ascii="Arial" w:hAnsi="Arial" w:cs="Arial"/>
          <w:lang w:val="es-ES"/>
        </w:rPr>
        <w:t>Se precisa que nunca tramité un crédito de vivienda por parte del Infonavit</w:t>
      </w:r>
      <w:r w:rsidR="00917AA5" w:rsidRPr="00876169">
        <w:rPr>
          <w:rFonts w:ascii="Arial" w:hAnsi="Arial" w:cs="Arial"/>
          <w:lang w:val="es-ES"/>
        </w:rPr>
        <w:t>.</w:t>
      </w:r>
    </w:p>
    <w:p w14:paraId="3AEADA6C" w14:textId="77777777" w:rsidR="009D068F" w:rsidRPr="00876169" w:rsidRDefault="009D068F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8742DED" w14:textId="4233E0A6" w:rsidR="00863172" w:rsidRPr="00876169" w:rsidRDefault="009D068F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 xml:space="preserve">5. </w:t>
      </w:r>
      <w:r w:rsidR="0090380C" w:rsidRPr="00876169">
        <w:rPr>
          <w:rFonts w:ascii="Arial" w:hAnsi="Arial" w:cs="Arial"/>
          <w:lang w:val="es-ES"/>
        </w:rPr>
        <w:t xml:space="preserve">El </w:t>
      </w:r>
      <w:r w:rsidR="007273A1" w:rsidRPr="00876169">
        <w:rPr>
          <w:rFonts w:ascii="Arial" w:hAnsi="Arial" w:cs="Arial"/>
          <w:highlight w:val="lightGray"/>
          <w:lang w:val="es-ES"/>
        </w:rPr>
        <w:t>30</w:t>
      </w:r>
      <w:r w:rsidR="0090380C" w:rsidRPr="00876169">
        <w:rPr>
          <w:rFonts w:ascii="Arial" w:hAnsi="Arial" w:cs="Arial"/>
          <w:highlight w:val="lightGray"/>
          <w:lang w:val="es-ES"/>
        </w:rPr>
        <w:t xml:space="preserve"> de ju</w:t>
      </w:r>
      <w:r w:rsidR="007273A1" w:rsidRPr="00876169">
        <w:rPr>
          <w:rFonts w:ascii="Arial" w:hAnsi="Arial" w:cs="Arial"/>
          <w:highlight w:val="lightGray"/>
          <w:lang w:val="es-ES"/>
        </w:rPr>
        <w:t>l</w:t>
      </w:r>
      <w:r w:rsidR="0090380C" w:rsidRPr="00876169">
        <w:rPr>
          <w:rFonts w:ascii="Arial" w:hAnsi="Arial" w:cs="Arial"/>
          <w:highlight w:val="lightGray"/>
          <w:lang w:val="es-ES"/>
        </w:rPr>
        <w:t>io de 20</w:t>
      </w:r>
      <w:r w:rsidR="007273A1" w:rsidRPr="00876169">
        <w:rPr>
          <w:rFonts w:ascii="Arial" w:hAnsi="Arial" w:cs="Arial"/>
          <w:highlight w:val="lightGray"/>
          <w:lang w:val="es-ES"/>
        </w:rPr>
        <w:t>24</w:t>
      </w:r>
      <w:r w:rsidR="0090380C" w:rsidRPr="00876169">
        <w:rPr>
          <w:rFonts w:ascii="Arial" w:hAnsi="Arial" w:cs="Arial"/>
          <w:lang w:val="es-ES"/>
        </w:rPr>
        <w:t xml:space="preserve"> obtuve una pensión de vejez por parte del </w:t>
      </w:r>
      <w:r w:rsidR="007273A1" w:rsidRPr="00876169">
        <w:rPr>
          <w:rFonts w:ascii="Arial" w:hAnsi="Arial" w:cs="Arial"/>
          <w:lang w:val="es-ES"/>
        </w:rPr>
        <w:t>Instituto Mexicano del Seguro Social</w:t>
      </w:r>
      <w:r w:rsidR="00917AA5" w:rsidRPr="00876169">
        <w:rPr>
          <w:rFonts w:ascii="Arial" w:hAnsi="Arial" w:cs="Arial"/>
          <w:lang w:val="es-ES"/>
        </w:rPr>
        <w:t>.</w:t>
      </w:r>
    </w:p>
    <w:p w14:paraId="68B04746" w14:textId="536EEC39" w:rsidR="00C4039D" w:rsidRPr="00876169" w:rsidRDefault="009D068F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lastRenderedPageBreak/>
        <w:t>6</w:t>
      </w:r>
      <w:r w:rsidR="007273A1" w:rsidRPr="00876169">
        <w:rPr>
          <w:rFonts w:ascii="Arial" w:hAnsi="Arial" w:cs="Arial"/>
          <w:lang w:val="es-ES"/>
        </w:rPr>
        <w:t>.</w:t>
      </w:r>
      <w:r w:rsidR="00863172" w:rsidRPr="00876169">
        <w:rPr>
          <w:rFonts w:ascii="Arial" w:hAnsi="Arial" w:cs="Arial"/>
          <w:lang w:val="es-ES"/>
        </w:rPr>
        <w:t xml:space="preserve"> El </w:t>
      </w:r>
      <w:r w:rsidR="00863172" w:rsidRPr="00876169">
        <w:rPr>
          <w:rFonts w:ascii="Arial" w:hAnsi="Arial" w:cs="Arial"/>
          <w:highlight w:val="lightGray"/>
          <w:lang w:val="es-ES"/>
        </w:rPr>
        <w:t>9 de agosto de 2024</w:t>
      </w:r>
      <w:r w:rsidR="00863172" w:rsidRPr="00876169">
        <w:rPr>
          <w:rFonts w:ascii="Arial" w:hAnsi="Arial" w:cs="Arial"/>
          <w:lang w:val="es-ES"/>
        </w:rPr>
        <w:t xml:space="preserve"> acudí a las instalaciones de la demandada Infonavit</w:t>
      </w:r>
      <w:r w:rsidR="00D04616" w:rsidRPr="00876169">
        <w:rPr>
          <w:rFonts w:ascii="Arial" w:hAnsi="Arial" w:cs="Arial"/>
          <w:lang w:val="es-ES"/>
        </w:rPr>
        <w:t xml:space="preserve"> —en específico en el módulo del Centro de Servicio Infonavit—,</w:t>
      </w:r>
      <w:r w:rsidR="00863172" w:rsidRPr="00876169">
        <w:rPr>
          <w:rFonts w:ascii="Arial" w:hAnsi="Arial" w:cs="Arial"/>
          <w:lang w:val="es-ES"/>
        </w:rPr>
        <w:t xml:space="preserve"> a efectos de que me devolvieran los recursos de vivienda 92 y vivienda 97</w:t>
      </w:r>
      <w:r w:rsidR="000A6010" w:rsidRPr="00876169">
        <w:rPr>
          <w:rFonts w:ascii="Arial" w:hAnsi="Arial" w:cs="Arial"/>
          <w:lang w:val="es-ES"/>
        </w:rPr>
        <w:t>.</w:t>
      </w:r>
    </w:p>
    <w:p w14:paraId="18AAF131" w14:textId="77777777" w:rsidR="000A6010" w:rsidRPr="00876169" w:rsidRDefault="000A6010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FFA20CC" w14:textId="4F7D4A89" w:rsidR="00D04616" w:rsidRPr="00876169" w:rsidRDefault="00D04616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 xml:space="preserve">7. El </w:t>
      </w:r>
      <w:r w:rsidRPr="00876169">
        <w:rPr>
          <w:rFonts w:ascii="Arial" w:hAnsi="Arial" w:cs="Arial"/>
          <w:highlight w:val="lightGray"/>
          <w:lang w:val="es-ES"/>
        </w:rPr>
        <w:t>9 de agosto de 2024</w:t>
      </w:r>
      <w:r w:rsidRPr="00876169">
        <w:rPr>
          <w:rFonts w:ascii="Arial" w:hAnsi="Arial" w:cs="Arial"/>
          <w:lang w:val="es-ES"/>
        </w:rPr>
        <w:t xml:space="preserve"> el Infonavit me comunicó que no era posible obtener mis recursos de vivienda, toda vez que no tenía derecho a ellos, sin mediar escrito para ello, ni motivo o fundamento legal para ello</w:t>
      </w:r>
      <w:r w:rsidR="005F0EA4" w:rsidRPr="00876169">
        <w:rPr>
          <w:rFonts w:ascii="Arial" w:hAnsi="Arial" w:cs="Arial"/>
          <w:lang w:val="es-ES"/>
        </w:rPr>
        <w:t>.</w:t>
      </w:r>
    </w:p>
    <w:p w14:paraId="4B50F709" w14:textId="77777777" w:rsidR="000A6010" w:rsidRPr="00876169" w:rsidRDefault="000A6010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B7A7D32" w14:textId="084F048C" w:rsidR="005F0EA4" w:rsidRPr="00876169" w:rsidRDefault="00FD3F1F" w:rsidP="00E320FE">
      <w:pPr>
        <w:snapToGri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Ante la imposibilidad</w:t>
      </w:r>
      <w:r w:rsidR="005F0EA4" w:rsidRPr="00876169">
        <w:rPr>
          <w:rFonts w:ascii="Arial" w:hAnsi="Arial" w:cs="Arial"/>
          <w:lang w:val="es-ES"/>
        </w:rPr>
        <w:t xml:space="preserve"> jurídica</w:t>
      </w:r>
      <w:r>
        <w:rPr>
          <w:rFonts w:ascii="Arial" w:hAnsi="Arial" w:cs="Arial"/>
          <w:lang w:val="es-ES"/>
        </w:rPr>
        <w:t xml:space="preserve"> de</w:t>
      </w:r>
      <w:r w:rsidR="005F0EA4" w:rsidRPr="00876169">
        <w:rPr>
          <w:rFonts w:ascii="Arial" w:hAnsi="Arial" w:cs="Arial"/>
          <w:lang w:val="es-ES"/>
        </w:rPr>
        <w:t xml:space="preserve"> exhibir la negativa de la devolución de los recursos, </w:t>
      </w:r>
      <w:r>
        <w:rPr>
          <w:rFonts w:ascii="Arial" w:hAnsi="Arial" w:cs="Arial"/>
          <w:lang w:val="es-ES"/>
        </w:rPr>
        <w:t>pues esta fue verbal</w:t>
      </w:r>
      <w:r w:rsidR="005F0EA4" w:rsidRPr="00876169">
        <w:rPr>
          <w:rFonts w:ascii="Arial" w:hAnsi="Arial" w:cs="Arial"/>
          <w:lang w:val="es-ES"/>
        </w:rPr>
        <w:t>, se precisa que la</w:t>
      </w:r>
      <w:r>
        <w:rPr>
          <w:rFonts w:ascii="Arial" w:hAnsi="Arial" w:cs="Arial"/>
          <w:lang w:val="es-ES"/>
        </w:rPr>
        <w:t xml:space="preserve"> </w:t>
      </w:r>
      <w:r w:rsidR="005F0EA4" w:rsidRPr="00876169">
        <w:rPr>
          <w:rFonts w:ascii="Arial" w:hAnsi="Arial" w:cs="Arial"/>
          <w:lang w:val="es-ES"/>
        </w:rPr>
        <w:t xml:space="preserve">jurisprudencia de </w:t>
      </w:r>
      <w:r>
        <w:rPr>
          <w:rFonts w:ascii="Arial" w:hAnsi="Arial" w:cs="Arial"/>
          <w:lang w:val="es-ES"/>
        </w:rPr>
        <w:t>título</w:t>
      </w:r>
      <w:r w:rsidR="00876169">
        <w:rPr>
          <w:rFonts w:ascii="Arial" w:hAnsi="Arial" w:cs="Arial"/>
          <w:lang w:val="es-ES"/>
        </w:rPr>
        <w:t>:</w:t>
      </w:r>
      <w:r w:rsidR="005F0EA4" w:rsidRPr="00876169">
        <w:rPr>
          <w:rFonts w:ascii="Arial" w:hAnsi="Arial" w:cs="Arial"/>
          <w:lang w:val="es-ES"/>
        </w:rPr>
        <w:t xml:space="preserve"> </w:t>
      </w:r>
      <w:r w:rsidR="005F0EA4" w:rsidRPr="00876169">
        <w:rPr>
          <w:rFonts w:ascii="Arial" w:hAnsi="Arial" w:cs="Arial"/>
          <w:b/>
          <w:lang w:val="es-ES"/>
        </w:rPr>
        <w:t xml:space="preserve">CONFLICTOS INDIVIDUALES DE SEGURIDAD SOCIAL. LA FALTA DE EXHIBICIÓN DE LA CONSTANCIA DE OTORGAMIENTO O NEGATIVA DE PENSIÓN, PREVISTA EN LA FRACCIÓN VI DEL ARTÍCULO 899-C DE LA LEY FEDERAL DEL TRABAJO, NO CONDUCE AL DESECHAMIENTO DE LA DEMANDA, </w:t>
      </w:r>
      <w:r w:rsidR="005F0EA4" w:rsidRPr="00876169">
        <w:rPr>
          <w:rFonts w:ascii="Arial" w:hAnsi="Arial" w:cs="Arial"/>
          <w:bCs/>
          <w:lang w:val="es-ES"/>
        </w:rPr>
        <w:t>Registro digital 2026329,</w:t>
      </w:r>
      <w:r w:rsidR="005F0EA4" w:rsidRPr="00876169">
        <w:rPr>
          <w:rFonts w:ascii="Arial" w:hAnsi="Arial" w:cs="Arial"/>
          <w:lang w:val="es-ES"/>
        </w:rPr>
        <w:t xml:space="preserve"> señala que ello no significa que el Infonavit no esté en aptitud de dar contestación y controvertir ese aspecto —ya sea en el sentido de que sí otorgó la prestación o no—; por tanto, no debe desecharse de plano esta demanda.</w:t>
      </w:r>
    </w:p>
    <w:p w14:paraId="76F9EF2F" w14:textId="77777777" w:rsidR="00D04616" w:rsidRPr="00876169" w:rsidRDefault="00D04616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B945CD6" w14:textId="20B6729B" w:rsidR="00D04616" w:rsidRPr="00876169" w:rsidRDefault="00D04616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 xml:space="preserve">8. El </w:t>
      </w:r>
      <w:r w:rsidRPr="00876169">
        <w:rPr>
          <w:rFonts w:ascii="Arial" w:hAnsi="Arial" w:cs="Arial"/>
          <w:highlight w:val="lightGray"/>
          <w:lang w:val="es-ES"/>
        </w:rPr>
        <w:t>12 de agosto de 2024</w:t>
      </w:r>
      <w:r w:rsidRPr="00876169">
        <w:rPr>
          <w:rFonts w:ascii="Arial" w:hAnsi="Arial" w:cs="Arial"/>
          <w:lang w:val="es-ES"/>
        </w:rPr>
        <w:t xml:space="preserve"> solicité la conciliación laboral ante el Centro Federal de Conciliación y Registro Laboral, para la entrega de mis recursos de vivienda 92 y 97 por parte del Infonavit, llevándose a cabo la audiencia respectiva el </w:t>
      </w:r>
      <w:r w:rsidRPr="00876169">
        <w:rPr>
          <w:rFonts w:ascii="Arial" w:hAnsi="Arial" w:cs="Arial"/>
          <w:highlight w:val="lightGray"/>
          <w:lang w:val="es-ES"/>
        </w:rPr>
        <w:t>20 de agosto de 2024</w:t>
      </w:r>
      <w:r w:rsidRPr="00876169">
        <w:rPr>
          <w:rFonts w:ascii="Arial" w:hAnsi="Arial" w:cs="Arial"/>
          <w:lang w:val="es-ES"/>
        </w:rPr>
        <w:t>.</w:t>
      </w:r>
    </w:p>
    <w:p w14:paraId="10B3755E" w14:textId="77777777" w:rsidR="00D04616" w:rsidRPr="00876169" w:rsidRDefault="00D04616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BBB6C99" w14:textId="7231A77B" w:rsidR="00D04616" w:rsidRPr="00876169" w:rsidRDefault="00D04616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 xml:space="preserve">9. El </w:t>
      </w:r>
      <w:r w:rsidRPr="00876169">
        <w:rPr>
          <w:rFonts w:ascii="Arial" w:hAnsi="Arial" w:cs="Arial"/>
          <w:highlight w:val="lightGray"/>
          <w:lang w:val="es-ES"/>
        </w:rPr>
        <w:t>20 de agosto de 2024</w:t>
      </w:r>
      <w:r w:rsidRPr="00876169">
        <w:rPr>
          <w:rFonts w:ascii="Arial" w:hAnsi="Arial" w:cs="Arial"/>
          <w:lang w:val="es-ES"/>
        </w:rPr>
        <w:t xml:space="preserve"> el Centro Federal de Conciliación y Registro Laboral emitió la constancia de no conciliación, por lo que me veo en la necesidad de reclamar las siguientes:</w:t>
      </w:r>
    </w:p>
    <w:p w14:paraId="5ACB5502" w14:textId="77777777" w:rsidR="005F0EA4" w:rsidRPr="00876169" w:rsidRDefault="005F0EA4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84FD9AF" w14:textId="0FE0809F" w:rsidR="0090380C" w:rsidRPr="00876169" w:rsidRDefault="0090380C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es-ES"/>
        </w:rPr>
      </w:pPr>
      <w:r w:rsidRPr="00876169">
        <w:rPr>
          <w:rFonts w:ascii="Arial" w:hAnsi="Arial" w:cs="Arial"/>
          <w:b/>
          <w:lang w:val="es-ES"/>
        </w:rPr>
        <w:t>Pretensiones</w:t>
      </w:r>
    </w:p>
    <w:p w14:paraId="75D1ADE4" w14:textId="77777777" w:rsidR="00917AA5" w:rsidRPr="00876169" w:rsidRDefault="00917AA5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es-ES"/>
        </w:rPr>
      </w:pPr>
    </w:p>
    <w:p w14:paraId="29FCF46A" w14:textId="5E85E92B" w:rsidR="00D04616" w:rsidRPr="00876169" w:rsidRDefault="0090380C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>Del Infonavit demando la autorización y reintegro de la subcuenta de vivienda 9</w:t>
      </w:r>
      <w:r w:rsidR="00D04616" w:rsidRPr="00876169">
        <w:rPr>
          <w:rFonts w:ascii="Arial" w:hAnsi="Arial" w:cs="Arial"/>
          <w:lang w:val="es-ES"/>
        </w:rPr>
        <w:t>2 y subcuenta de vivienda 9</w:t>
      </w:r>
      <w:r w:rsidRPr="00876169">
        <w:rPr>
          <w:rFonts w:ascii="Arial" w:hAnsi="Arial" w:cs="Arial"/>
          <w:lang w:val="es-ES"/>
        </w:rPr>
        <w:t>7 de mi cuenta</w:t>
      </w:r>
      <w:r w:rsidR="00D04616" w:rsidRPr="00876169">
        <w:rPr>
          <w:rFonts w:ascii="Arial" w:hAnsi="Arial" w:cs="Arial"/>
          <w:lang w:val="es-ES"/>
        </w:rPr>
        <w:t xml:space="preserve"> </w:t>
      </w:r>
      <w:r w:rsidRPr="00876169">
        <w:rPr>
          <w:rFonts w:ascii="Arial" w:hAnsi="Arial" w:cs="Arial"/>
          <w:lang w:val="es-ES"/>
        </w:rPr>
        <w:t>individual para el retiro.</w:t>
      </w:r>
    </w:p>
    <w:p w14:paraId="31EBD7CB" w14:textId="77777777" w:rsidR="005F0EA4" w:rsidRPr="00876169" w:rsidRDefault="005F0EA4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14:paraId="1E4B4130" w14:textId="3E50F827" w:rsidR="00D04616" w:rsidRPr="00876169" w:rsidRDefault="0090380C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lastRenderedPageBreak/>
        <w:t xml:space="preserve">Lo anterior en virtud de que </w:t>
      </w:r>
      <w:r w:rsidR="00876169" w:rsidRPr="00876169">
        <w:rPr>
          <w:rFonts w:ascii="Arial" w:hAnsi="Arial" w:cs="Arial"/>
          <w:lang w:val="es-ES"/>
        </w:rPr>
        <w:t>hoy en día</w:t>
      </w:r>
      <w:r w:rsidRPr="00876169">
        <w:rPr>
          <w:rFonts w:ascii="Arial" w:hAnsi="Arial" w:cs="Arial"/>
          <w:lang w:val="es-ES"/>
        </w:rPr>
        <w:t xml:space="preserve"> </w:t>
      </w:r>
      <w:r w:rsidR="00D04616" w:rsidRPr="00876169">
        <w:rPr>
          <w:rFonts w:ascii="Arial" w:hAnsi="Arial" w:cs="Arial"/>
          <w:lang w:val="es-ES"/>
        </w:rPr>
        <w:t>estoy pensionado por vejez, por lo que tengo derecho a recibir en una sola exhibición los fondos acumulados en la subcuenta de vivienda correspondientes a las aportaciones acumuladas hasta el tercer bimestre de 1997 y los rendimientos que se hubiesen generado; así como a los fondos acumulados en la subcuenta de vivienda a partir del cuarto bimestre de 1997 y sus rendimientos.</w:t>
      </w:r>
    </w:p>
    <w:p w14:paraId="7585C007" w14:textId="77777777" w:rsidR="005F0EA4" w:rsidRPr="00876169" w:rsidRDefault="005F0EA4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14:paraId="1258ADAB" w14:textId="239550C7" w:rsidR="00D04616" w:rsidRPr="00876169" w:rsidRDefault="00D04616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 xml:space="preserve">Lo anterior en términos del artículo octavo transitorio del </w:t>
      </w:r>
      <w:r w:rsidRPr="00876169">
        <w:rPr>
          <w:rFonts w:ascii="Arial" w:hAnsi="Arial" w:cs="Arial"/>
          <w:iCs/>
          <w:lang w:val="es-ES"/>
        </w:rPr>
        <w:t>Decreto por el que se reforma y adiciona diversas disposiciones de la Ley del Instituto del Fondo Nacional de la Vivienda para los Trabajadores</w:t>
      </w:r>
      <w:r w:rsidRPr="00876169">
        <w:rPr>
          <w:rFonts w:ascii="Arial" w:hAnsi="Arial" w:cs="Arial"/>
          <w:lang w:val="es-ES"/>
        </w:rPr>
        <w:t xml:space="preserve">, publicado en el Diario Oficial de la Federación el 6 de enero de 1997, en relación con el </w:t>
      </w:r>
      <w:r w:rsidR="00876169">
        <w:rPr>
          <w:rFonts w:ascii="Arial" w:hAnsi="Arial" w:cs="Arial"/>
          <w:lang w:val="es-ES"/>
        </w:rPr>
        <w:t xml:space="preserve">diverso </w:t>
      </w:r>
      <w:r w:rsidRPr="00876169">
        <w:rPr>
          <w:rFonts w:ascii="Arial" w:hAnsi="Arial" w:cs="Arial"/>
          <w:iCs/>
          <w:lang w:val="es-ES"/>
        </w:rPr>
        <w:t>Decreto por el que se reforman los artículos 43, 44 y 47 de la Ley del Instituto del Fondo Nacional de la Vivienda para los Trabajadores y el octavo transitorio del Decreto por el que se reforman y adicionan diversas disposiciones de la Ley del Instituto del Fondo Nacional de la Vivienda para los Trabajadores, publicado el 6 de enero de 1997,</w:t>
      </w:r>
      <w:r w:rsidRPr="00876169">
        <w:rPr>
          <w:rFonts w:ascii="Arial" w:hAnsi="Arial" w:cs="Arial"/>
          <w:lang w:val="es-ES"/>
        </w:rPr>
        <w:t xml:space="preserve"> publicado en el Diario Oficial de la Federación el 12 de enero de 2012.</w:t>
      </w:r>
    </w:p>
    <w:p w14:paraId="077DAAC5" w14:textId="77777777" w:rsidR="005F0EA4" w:rsidRPr="00876169" w:rsidRDefault="005F0EA4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825365F" w14:textId="77777777" w:rsidR="0090380C" w:rsidRPr="00876169" w:rsidRDefault="0090380C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es-ES"/>
        </w:rPr>
      </w:pPr>
      <w:r w:rsidRPr="00876169">
        <w:rPr>
          <w:rFonts w:ascii="Arial" w:hAnsi="Arial" w:cs="Arial"/>
          <w:b/>
          <w:lang w:val="es-ES"/>
        </w:rPr>
        <w:t>Pruebas</w:t>
      </w:r>
    </w:p>
    <w:p w14:paraId="5A5D1623" w14:textId="77777777" w:rsidR="00917AA5" w:rsidRPr="00876169" w:rsidRDefault="00917AA5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es-ES"/>
        </w:rPr>
      </w:pPr>
    </w:p>
    <w:p w14:paraId="1E0A661F" w14:textId="50AF465F" w:rsidR="003E43BE" w:rsidRPr="00876169" w:rsidRDefault="00D04616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Calibri"/>
          <w:lang w:val="es-ES"/>
        </w:rPr>
        <w:t xml:space="preserve">1. </w:t>
      </w:r>
      <w:r w:rsidR="0090380C" w:rsidRPr="00876169">
        <w:rPr>
          <w:rFonts w:ascii="Calibri" w:hAnsi="Calibri" w:cs="Calibri"/>
          <w:lang w:val="es-ES"/>
        </w:rPr>
        <w:t>﻿﻿﻿</w:t>
      </w:r>
      <w:r w:rsidR="0090380C" w:rsidRPr="00876169">
        <w:rPr>
          <w:rFonts w:ascii="Arial" w:hAnsi="Arial" w:cs="Arial"/>
          <w:lang w:val="es-ES"/>
        </w:rPr>
        <w:t xml:space="preserve">La documental privada consistente en el estado de cuenta individual para el retiro de fecha </w:t>
      </w:r>
      <w:r w:rsidR="0090380C" w:rsidRPr="00876169">
        <w:rPr>
          <w:rFonts w:ascii="Arial" w:hAnsi="Arial" w:cs="Arial"/>
          <w:highlight w:val="lightGray"/>
          <w:lang w:val="es-ES"/>
        </w:rPr>
        <w:t xml:space="preserve">30 de </w:t>
      </w:r>
      <w:r w:rsidRPr="00876169">
        <w:rPr>
          <w:rFonts w:ascii="Arial" w:hAnsi="Arial" w:cs="Arial"/>
          <w:highlight w:val="lightGray"/>
          <w:lang w:val="es-ES"/>
        </w:rPr>
        <w:t>agosto</w:t>
      </w:r>
      <w:r w:rsidR="0090380C" w:rsidRPr="00876169">
        <w:rPr>
          <w:rFonts w:ascii="Arial" w:hAnsi="Arial" w:cs="Arial"/>
          <w:highlight w:val="lightGray"/>
          <w:lang w:val="es-ES"/>
        </w:rPr>
        <w:t xml:space="preserve"> de 20</w:t>
      </w:r>
      <w:r w:rsidRPr="00876169">
        <w:rPr>
          <w:rFonts w:ascii="Arial" w:hAnsi="Arial" w:cs="Arial"/>
          <w:highlight w:val="lightGray"/>
          <w:lang w:val="es-ES"/>
        </w:rPr>
        <w:t>24</w:t>
      </w:r>
      <w:r w:rsidR="0090380C" w:rsidRPr="00876169">
        <w:rPr>
          <w:rFonts w:ascii="Arial" w:hAnsi="Arial" w:cs="Arial"/>
          <w:lang w:val="es-ES"/>
        </w:rPr>
        <w:t xml:space="preserve">, en el que consta parte de los recursos </w:t>
      </w:r>
      <w:r w:rsidRPr="00876169">
        <w:rPr>
          <w:rFonts w:ascii="Arial" w:hAnsi="Arial" w:cs="Arial"/>
          <w:lang w:val="es-ES"/>
        </w:rPr>
        <w:t xml:space="preserve">de mi subcuenta de vivienda 92 y subcuenta de vivienda 97 </w:t>
      </w:r>
      <w:r w:rsidR="0090380C" w:rsidRPr="00876169">
        <w:rPr>
          <w:rFonts w:ascii="Arial" w:hAnsi="Arial" w:cs="Arial"/>
          <w:lang w:val="es-ES"/>
        </w:rPr>
        <w:t xml:space="preserve">que contaba en hasta ese </w:t>
      </w:r>
      <w:r w:rsidR="00876169" w:rsidRPr="00876169">
        <w:rPr>
          <w:rFonts w:ascii="Arial" w:hAnsi="Arial" w:cs="Arial"/>
          <w:lang w:val="es-ES"/>
        </w:rPr>
        <w:t>día</w:t>
      </w:r>
      <w:r w:rsidR="0090380C" w:rsidRPr="00876169">
        <w:rPr>
          <w:rFonts w:ascii="Arial" w:hAnsi="Arial" w:cs="Arial"/>
          <w:lang w:val="es-ES"/>
        </w:rPr>
        <w:t xml:space="preserve"> de emisión. Para el caso de que esta prueba sea objetada en cuanto a su autenticidad y contenido, se ofrece como medio de perfeccionamiento el cotejo con el original que se encuentra en los archivos de </w:t>
      </w:r>
      <w:r w:rsidR="0090380C" w:rsidRPr="00876169">
        <w:rPr>
          <w:rFonts w:ascii="Arial" w:hAnsi="Arial" w:cs="Arial"/>
          <w:highlight w:val="lightGray"/>
          <w:lang w:val="es-ES"/>
        </w:rPr>
        <w:t>Principal Afore, SA de CV</w:t>
      </w:r>
      <w:r w:rsidR="0090380C" w:rsidRPr="00876169">
        <w:rPr>
          <w:rFonts w:ascii="Arial" w:hAnsi="Arial" w:cs="Arial"/>
          <w:lang w:val="es-ES"/>
        </w:rPr>
        <w:t>. Relacionando esta prueba con todos y cada uno de los hechos planteados en este escrito.</w:t>
      </w:r>
    </w:p>
    <w:p w14:paraId="01E123CF" w14:textId="77777777" w:rsidR="00D04616" w:rsidRPr="00876169" w:rsidRDefault="00D04616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es-ES"/>
        </w:rPr>
      </w:pPr>
    </w:p>
    <w:p w14:paraId="5DB5DCF7" w14:textId="30222A1E" w:rsidR="0090380C" w:rsidRPr="00876169" w:rsidRDefault="005153F5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 xml:space="preserve">2. </w:t>
      </w:r>
      <w:r w:rsidR="0090380C" w:rsidRPr="00876169">
        <w:rPr>
          <w:rFonts w:ascii="Arial" w:hAnsi="Arial" w:cs="Arial"/>
          <w:lang w:val="es-ES"/>
        </w:rPr>
        <w:t xml:space="preserve">La documental pública consistente en el Aviso de Inscripción del Trabajador de fecha </w:t>
      </w:r>
      <w:r w:rsidR="0090380C" w:rsidRPr="00876169">
        <w:rPr>
          <w:rFonts w:ascii="Arial" w:hAnsi="Arial" w:cs="Arial"/>
          <w:highlight w:val="lightGray"/>
          <w:lang w:val="es-ES"/>
        </w:rPr>
        <w:t>2 de enero de 2017</w:t>
      </w:r>
      <w:r w:rsidR="0090380C" w:rsidRPr="00876169">
        <w:rPr>
          <w:rFonts w:ascii="Arial" w:hAnsi="Arial" w:cs="Arial"/>
          <w:lang w:val="es-ES"/>
        </w:rPr>
        <w:t xml:space="preserve"> (Formato Afil-02)</w:t>
      </w:r>
      <w:r w:rsidRPr="00876169">
        <w:rPr>
          <w:rFonts w:ascii="Arial" w:hAnsi="Arial" w:cs="Arial"/>
          <w:lang w:val="es-ES"/>
        </w:rPr>
        <w:t xml:space="preserve"> en la que se me da de alta en el Instituto Mexicano del Seguro Social, con número de segurida</w:t>
      </w:r>
      <w:r w:rsidR="000A6010" w:rsidRPr="00876169">
        <w:rPr>
          <w:rFonts w:ascii="Arial" w:hAnsi="Arial" w:cs="Arial"/>
          <w:lang w:val="es-ES"/>
        </w:rPr>
        <w:t>d</w:t>
      </w:r>
      <w:r w:rsidRPr="00876169">
        <w:rPr>
          <w:rFonts w:ascii="Arial" w:hAnsi="Arial" w:cs="Arial"/>
          <w:lang w:val="es-ES"/>
        </w:rPr>
        <w:t xml:space="preserve"> social </w:t>
      </w:r>
      <w:r w:rsidRPr="00876169">
        <w:rPr>
          <w:rFonts w:ascii="Arial" w:hAnsi="Arial" w:cs="Arial"/>
          <w:highlight w:val="lightGray"/>
          <w:lang w:val="es-ES"/>
        </w:rPr>
        <w:t>82765887462</w:t>
      </w:r>
      <w:r w:rsidR="0090380C" w:rsidRPr="00876169">
        <w:rPr>
          <w:rFonts w:ascii="Arial" w:hAnsi="Arial" w:cs="Arial"/>
          <w:lang w:val="es-ES"/>
        </w:rPr>
        <w:t xml:space="preserve">. Para el caso de que esta prueba sea objetada en cuanto a su autenticidad y contenido, </w:t>
      </w:r>
      <w:r w:rsidR="0090380C" w:rsidRPr="00876169">
        <w:rPr>
          <w:rFonts w:ascii="Arial" w:hAnsi="Arial" w:cs="Arial"/>
          <w:lang w:val="es-ES"/>
        </w:rPr>
        <w:lastRenderedPageBreak/>
        <w:t xml:space="preserve">se ofrece como medio de perfeccionamiento el cotejo con el original que se encuentra en los archivos de la subdelegación </w:t>
      </w:r>
      <w:r w:rsidR="0090380C" w:rsidRPr="00876169">
        <w:rPr>
          <w:rFonts w:ascii="Arial" w:hAnsi="Arial" w:cs="Arial"/>
          <w:highlight w:val="lightGray"/>
          <w:lang w:val="es-ES"/>
        </w:rPr>
        <w:t>San Ángel con domicilio en Plaza San Jacinto No. 20, colonia San Ángel, CP 01700, Ciudad de México</w:t>
      </w:r>
      <w:r w:rsidR="0090380C" w:rsidRPr="00876169">
        <w:rPr>
          <w:rFonts w:ascii="Arial" w:hAnsi="Arial" w:cs="Arial"/>
          <w:lang w:val="es-ES"/>
        </w:rPr>
        <w:t>. Relacionando esta prueba con todos y cada uno de los hechos planteados en el presente.</w:t>
      </w:r>
    </w:p>
    <w:p w14:paraId="05D56E61" w14:textId="77777777" w:rsidR="005153F5" w:rsidRPr="00876169" w:rsidRDefault="005153F5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14:paraId="32490813" w14:textId="6F2B7B6F" w:rsidR="005153F5" w:rsidRPr="00876169" w:rsidRDefault="005153F5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>3. Copia simple de mi</w:t>
      </w:r>
      <w:r w:rsidR="003E43BE" w:rsidRPr="00876169">
        <w:rPr>
          <w:rFonts w:ascii="Arial" w:hAnsi="Arial" w:cs="Arial"/>
          <w:lang w:val="es-ES"/>
        </w:rPr>
        <w:t xml:space="preserve"> credencial para votar con fotografía expedida por el Instituto Nacional Electoral con folio </w:t>
      </w:r>
      <w:r w:rsidR="003E43BE" w:rsidRPr="00876169">
        <w:rPr>
          <w:rFonts w:ascii="Arial" w:hAnsi="Arial" w:cs="Arial"/>
          <w:highlight w:val="lightGray"/>
          <w:lang w:val="es-ES"/>
        </w:rPr>
        <w:t>90349340390</w:t>
      </w:r>
      <w:r w:rsidRPr="00876169">
        <w:rPr>
          <w:rFonts w:ascii="Arial" w:hAnsi="Arial" w:cs="Arial"/>
          <w:lang w:val="es-ES"/>
        </w:rPr>
        <w:t>. Para el caso de que esta prueba sea objetada en cuanto a su autenticidad y contenido, se ofrece como medio de perfeccionamiento el cotejo con el original que se encuentra en mi poder, y que utilizo para distintos trámites personales. Relacionando esta prueba con todos y cada uno de los hechos planteados en el presente.</w:t>
      </w:r>
    </w:p>
    <w:p w14:paraId="22A5E554" w14:textId="36C78F81" w:rsidR="005153F5" w:rsidRPr="00876169" w:rsidRDefault="005153F5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14:paraId="6CB3F310" w14:textId="577D50DF" w:rsidR="003E43BE" w:rsidRPr="00876169" w:rsidRDefault="005153F5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 xml:space="preserve">4. </w:t>
      </w:r>
      <w:r w:rsidR="00373647" w:rsidRPr="00876169">
        <w:rPr>
          <w:rFonts w:ascii="Arial" w:hAnsi="Arial" w:cs="Arial"/>
          <w:lang w:val="es-ES"/>
        </w:rPr>
        <w:t>La documental pública consistente en l</w:t>
      </w:r>
      <w:r w:rsidRPr="00876169">
        <w:rPr>
          <w:rFonts w:ascii="Arial" w:hAnsi="Arial" w:cs="Arial"/>
          <w:lang w:val="es-ES"/>
        </w:rPr>
        <w:t xml:space="preserve">a Constancia de Semanas Cotizadas en el IMSS, expedida por el Instituto Mexicano del Seguro Social con fecha de emisión </w:t>
      </w:r>
      <w:r w:rsidRPr="00876169">
        <w:rPr>
          <w:rFonts w:ascii="Arial" w:hAnsi="Arial" w:cs="Arial"/>
          <w:highlight w:val="lightGray"/>
          <w:lang w:val="es-ES"/>
        </w:rPr>
        <w:t>30 de agosto de 2024</w:t>
      </w:r>
      <w:r w:rsidRPr="00876169">
        <w:rPr>
          <w:rFonts w:ascii="Arial" w:hAnsi="Arial" w:cs="Arial"/>
          <w:lang w:val="es-ES"/>
        </w:rPr>
        <w:t xml:space="preserve"> a nombre del hoy actor, con número de seguridad social </w:t>
      </w:r>
      <w:r w:rsidRPr="00876169">
        <w:rPr>
          <w:rFonts w:ascii="Arial" w:hAnsi="Arial" w:cs="Arial"/>
          <w:highlight w:val="lightGray"/>
          <w:lang w:val="es-ES"/>
        </w:rPr>
        <w:t>82765887462</w:t>
      </w:r>
      <w:r w:rsidRPr="00876169">
        <w:rPr>
          <w:rFonts w:ascii="Arial" w:hAnsi="Arial" w:cs="Arial"/>
          <w:lang w:val="es-ES"/>
        </w:rPr>
        <w:t xml:space="preserve">, con el que se acredita el tiempo cotizado en el Régimen Obligatorio del Seguro Social. Dicho documento cuenta con cadena original, sello digital, secuencia notarial y número de serie. Se ofrece como medio de perfeccionamiento el cotejo con el original que se encuentra en los archivos de la subdelegación </w:t>
      </w:r>
      <w:r w:rsidRPr="00876169">
        <w:rPr>
          <w:rFonts w:ascii="Arial" w:hAnsi="Arial" w:cs="Arial"/>
          <w:highlight w:val="lightGray"/>
          <w:lang w:val="es-ES"/>
        </w:rPr>
        <w:t>San Ángel</w:t>
      </w:r>
      <w:r w:rsidRPr="00876169">
        <w:rPr>
          <w:rFonts w:ascii="Arial" w:hAnsi="Arial" w:cs="Arial"/>
          <w:lang w:val="es-ES"/>
        </w:rPr>
        <w:t xml:space="preserve"> con domicilio en </w:t>
      </w:r>
      <w:r w:rsidRPr="00876169">
        <w:rPr>
          <w:rFonts w:ascii="Arial" w:hAnsi="Arial" w:cs="Arial"/>
          <w:highlight w:val="lightGray"/>
          <w:lang w:val="es-ES"/>
        </w:rPr>
        <w:t>Plaza San Jacinto No. 20, colonia San Ángel, CP 01700, Ciudad de México</w:t>
      </w:r>
      <w:r w:rsidRPr="00876169">
        <w:rPr>
          <w:rFonts w:ascii="Arial" w:hAnsi="Arial" w:cs="Arial"/>
          <w:lang w:val="es-ES"/>
        </w:rPr>
        <w:t>. Relacionando esta prueba con todos y cada uno de los hechos planteados en el presente</w:t>
      </w:r>
      <w:r w:rsidR="00917AA5" w:rsidRPr="00876169">
        <w:rPr>
          <w:rFonts w:ascii="Arial" w:hAnsi="Arial" w:cs="Arial"/>
          <w:lang w:val="es-ES"/>
        </w:rPr>
        <w:t>.</w:t>
      </w:r>
    </w:p>
    <w:p w14:paraId="606FF4C3" w14:textId="77777777" w:rsidR="003E43BE" w:rsidRPr="00876169" w:rsidRDefault="003E43BE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es-ES"/>
        </w:rPr>
      </w:pPr>
    </w:p>
    <w:p w14:paraId="360F050D" w14:textId="29B67E0B" w:rsidR="00373647" w:rsidRPr="00876169" w:rsidRDefault="00373647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>5. La documental pública consistente en la constancia de no conciliación del</w:t>
      </w:r>
      <w:r w:rsidR="00E140E0" w:rsidRPr="00876169">
        <w:rPr>
          <w:rFonts w:ascii="Arial" w:hAnsi="Arial" w:cs="Arial"/>
          <w:lang w:val="es-ES"/>
        </w:rPr>
        <w:t xml:space="preserve"> </w:t>
      </w:r>
      <w:r w:rsidR="00E140E0" w:rsidRPr="00876169">
        <w:rPr>
          <w:rFonts w:ascii="Arial" w:hAnsi="Arial" w:cs="Arial"/>
          <w:highlight w:val="lightGray"/>
          <w:lang w:val="es-ES"/>
        </w:rPr>
        <w:t>20 de agosto de 2024</w:t>
      </w:r>
      <w:r w:rsidR="00E140E0" w:rsidRPr="00876169">
        <w:rPr>
          <w:rFonts w:ascii="Arial" w:hAnsi="Arial" w:cs="Arial"/>
          <w:lang w:val="es-ES"/>
        </w:rPr>
        <w:t xml:space="preserve"> e</w:t>
      </w:r>
      <w:r w:rsidRPr="00876169">
        <w:rPr>
          <w:rFonts w:ascii="Arial" w:hAnsi="Arial" w:cs="Arial"/>
          <w:lang w:val="es-ES"/>
        </w:rPr>
        <w:t>mitida por e</w:t>
      </w:r>
      <w:r w:rsidR="00E140E0" w:rsidRPr="00876169">
        <w:rPr>
          <w:rFonts w:ascii="Arial" w:hAnsi="Arial" w:cs="Arial"/>
          <w:lang w:val="es-ES"/>
        </w:rPr>
        <w:t>l Centro Federal de Conciliación y Registro Laboral</w:t>
      </w:r>
      <w:r w:rsidRPr="00876169">
        <w:rPr>
          <w:rFonts w:ascii="Arial" w:hAnsi="Arial" w:cs="Arial"/>
          <w:lang w:val="es-ES"/>
        </w:rPr>
        <w:t>. Se ofrece como medio de perfeccionamiento el cotejo con el original que se encuentra en los archivos de dicho centro</w:t>
      </w:r>
      <w:r w:rsidRPr="00876169">
        <w:rPr>
          <w:rFonts w:ascii="Arial" w:hAnsi="Arial" w:cs="Arial"/>
          <w:highlight w:val="lightGray"/>
          <w:lang w:val="es-ES"/>
        </w:rPr>
        <w:t>, con residencia en la Ciudad de México</w:t>
      </w:r>
      <w:r w:rsidRPr="00876169">
        <w:rPr>
          <w:rFonts w:ascii="Arial" w:hAnsi="Arial" w:cs="Arial"/>
          <w:lang w:val="es-ES"/>
        </w:rPr>
        <w:t>. Relacionando esta prueba con todos y cada uno de los hechos planteados en el presente</w:t>
      </w:r>
      <w:r w:rsidR="000A6010" w:rsidRPr="00876169">
        <w:rPr>
          <w:rFonts w:ascii="Arial" w:hAnsi="Arial" w:cs="Arial"/>
          <w:lang w:val="es-ES"/>
        </w:rPr>
        <w:t>.</w:t>
      </w:r>
    </w:p>
    <w:p w14:paraId="0F1C2826" w14:textId="77777777" w:rsidR="000A6010" w:rsidRPr="00876169" w:rsidRDefault="000A6010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14:paraId="1C4F8908" w14:textId="3F573F3E" w:rsidR="00185B71" w:rsidRPr="00876169" w:rsidRDefault="000A6010" w:rsidP="00185B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 xml:space="preserve">6. La documental pública consistente en la resolución de otorgamiento de pensión </w:t>
      </w:r>
      <w:r w:rsidR="00917AA5" w:rsidRPr="00876169">
        <w:rPr>
          <w:rFonts w:ascii="Arial" w:hAnsi="Arial" w:cs="Arial"/>
          <w:lang w:val="es-ES"/>
        </w:rPr>
        <w:t xml:space="preserve">por vejez </w:t>
      </w:r>
      <w:r w:rsidR="0031271E" w:rsidRPr="00876169">
        <w:rPr>
          <w:rFonts w:ascii="Arial" w:hAnsi="Arial" w:cs="Arial"/>
          <w:lang w:val="es-ES"/>
        </w:rPr>
        <w:t xml:space="preserve">de fecha </w:t>
      </w:r>
      <w:r w:rsidR="0031271E" w:rsidRPr="00876169">
        <w:rPr>
          <w:rFonts w:ascii="Arial" w:hAnsi="Arial" w:cs="Arial"/>
          <w:highlight w:val="lightGray"/>
          <w:lang w:val="es-ES"/>
        </w:rPr>
        <w:t>30 de julio de 2024</w:t>
      </w:r>
      <w:r w:rsidR="0031271E">
        <w:rPr>
          <w:rFonts w:ascii="Arial" w:hAnsi="Arial" w:cs="Arial"/>
          <w:lang w:val="es-ES"/>
        </w:rPr>
        <w:t xml:space="preserve">, emitida </w:t>
      </w:r>
      <w:r w:rsidR="00917AA5" w:rsidRPr="00876169">
        <w:rPr>
          <w:rFonts w:ascii="Arial" w:hAnsi="Arial" w:cs="Arial"/>
          <w:lang w:val="es-ES"/>
        </w:rPr>
        <w:t xml:space="preserve">por el Instituto Mexicano del Seguro </w:t>
      </w:r>
      <w:r w:rsidR="00917AA5" w:rsidRPr="00876169">
        <w:rPr>
          <w:rFonts w:ascii="Arial" w:hAnsi="Arial" w:cs="Arial"/>
          <w:lang w:val="es-ES"/>
        </w:rPr>
        <w:lastRenderedPageBreak/>
        <w:t xml:space="preserve">Social, </w:t>
      </w:r>
      <w:r w:rsidR="00185B71">
        <w:rPr>
          <w:rFonts w:ascii="Arial" w:hAnsi="Arial" w:cs="Arial"/>
          <w:lang w:val="es-ES"/>
        </w:rPr>
        <w:t>bajo el amparo de la anterior Ley del Seguro Social de 1973.</w:t>
      </w:r>
      <w:r w:rsidR="00917AA5" w:rsidRPr="00876169">
        <w:rPr>
          <w:rFonts w:ascii="Arial" w:hAnsi="Arial" w:cs="Arial"/>
          <w:lang w:val="es-ES"/>
        </w:rPr>
        <w:t xml:space="preserve"> </w:t>
      </w:r>
      <w:r w:rsidR="00185B71" w:rsidRPr="00876169">
        <w:rPr>
          <w:rFonts w:ascii="Arial" w:hAnsi="Arial" w:cs="Arial"/>
          <w:lang w:val="es-ES"/>
        </w:rPr>
        <w:t xml:space="preserve">Se ofrece como medio de perfeccionamiento el cotejo con el original que se encuentra en los archivos de la subdelegación </w:t>
      </w:r>
      <w:r w:rsidR="00185B71" w:rsidRPr="00876169">
        <w:rPr>
          <w:rFonts w:ascii="Arial" w:hAnsi="Arial" w:cs="Arial"/>
          <w:highlight w:val="lightGray"/>
          <w:lang w:val="es-ES"/>
        </w:rPr>
        <w:t>San Ángel</w:t>
      </w:r>
      <w:r w:rsidR="00185B71" w:rsidRPr="00876169">
        <w:rPr>
          <w:rFonts w:ascii="Arial" w:hAnsi="Arial" w:cs="Arial"/>
          <w:lang w:val="es-ES"/>
        </w:rPr>
        <w:t xml:space="preserve"> con domicilio en </w:t>
      </w:r>
      <w:r w:rsidR="00185B71" w:rsidRPr="00876169">
        <w:rPr>
          <w:rFonts w:ascii="Arial" w:hAnsi="Arial" w:cs="Arial"/>
          <w:highlight w:val="lightGray"/>
          <w:lang w:val="es-ES"/>
        </w:rPr>
        <w:t>Plaza San Jacinto No. 20, colonia San Ángel, CP 01700, Ciudad de México</w:t>
      </w:r>
      <w:r w:rsidR="00185B71" w:rsidRPr="00876169">
        <w:rPr>
          <w:rFonts w:ascii="Arial" w:hAnsi="Arial" w:cs="Arial"/>
          <w:lang w:val="es-ES"/>
        </w:rPr>
        <w:t>. Relacionando esta prueba con todos y cada uno de los hechos planteados en el presente.</w:t>
      </w:r>
    </w:p>
    <w:p w14:paraId="24EACAD8" w14:textId="3248C60F" w:rsidR="0090380C" w:rsidRPr="00876169" w:rsidRDefault="0090380C" w:rsidP="00185B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14:paraId="5E749583" w14:textId="42D20F77" w:rsidR="0090380C" w:rsidRPr="00876169" w:rsidRDefault="0090380C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es-ES"/>
        </w:rPr>
      </w:pPr>
      <w:r w:rsidRPr="00876169">
        <w:rPr>
          <w:rFonts w:ascii="Calibri" w:hAnsi="Calibri" w:cs="Calibri"/>
          <w:lang w:val="es-ES"/>
        </w:rPr>
        <w:t>﻿</w:t>
      </w:r>
      <w:r w:rsidR="00917AA5" w:rsidRPr="00876169">
        <w:rPr>
          <w:rFonts w:ascii="Calibri" w:hAnsi="Calibri" w:cs="Calibri"/>
          <w:lang w:val="es-ES"/>
        </w:rPr>
        <w:t>7</w:t>
      </w:r>
      <w:r w:rsidR="00373647" w:rsidRPr="00876169">
        <w:rPr>
          <w:rFonts w:ascii="Arial" w:hAnsi="Arial" w:cs="Calibri"/>
          <w:lang w:val="es-ES"/>
        </w:rPr>
        <w:t xml:space="preserve">. </w:t>
      </w:r>
      <w:r w:rsidRPr="00876169">
        <w:rPr>
          <w:rFonts w:ascii="Arial" w:hAnsi="Arial" w:cs="Arial"/>
          <w:lang w:val="es-ES"/>
        </w:rPr>
        <w:t>La instrumental pública de actuaciones, consistentes en todas y cada una de las actuaciones llevadas a cabo en el presente juicio que favorezcan a mis intereses</w:t>
      </w:r>
      <w:r w:rsidR="00917AA5" w:rsidRPr="00876169">
        <w:rPr>
          <w:rFonts w:ascii="Arial" w:hAnsi="Arial" w:cs="Arial"/>
          <w:lang w:val="es-ES"/>
        </w:rPr>
        <w:t>.</w:t>
      </w:r>
    </w:p>
    <w:p w14:paraId="303B7A37" w14:textId="77777777" w:rsidR="00373647" w:rsidRPr="00876169" w:rsidRDefault="0090380C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Calibri"/>
          <w:lang w:val="es-ES"/>
        </w:rPr>
      </w:pPr>
      <w:r w:rsidRPr="00876169">
        <w:rPr>
          <w:rFonts w:ascii="Calibri" w:hAnsi="Calibri" w:cs="Calibri"/>
          <w:lang w:val="es-ES"/>
        </w:rPr>
        <w:t>﻿</w:t>
      </w:r>
    </w:p>
    <w:p w14:paraId="3998A2A6" w14:textId="0FA82046" w:rsidR="0090380C" w:rsidRPr="00876169" w:rsidRDefault="00917AA5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es-ES"/>
        </w:rPr>
      </w:pPr>
      <w:r w:rsidRPr="00876169">
        <w:rPr>
          <w:rFonts w:ascii="Arial" w:hAnsi="Arial" w:cs="Calibri"/>
          <w:lang w:val="es-ES"/>
        </w:rPr>
        <w:t>8</w:t>
      </w:r>
      <w:r w:rsidR="00373647" w:rsidRPr="00876169">
        <w:rPr>
          <w:rFonts w:ascii="Arial" w:hAnsi="Arial" w:cs="Calibri"/>
          <w:lang w:val="es-ES"/>
        </w:rPr>
        <w:t xml:space="preserve">. </w:t>
      </w:r>
      <w:r w:rsidR="0090380C" w:rsidRPr="00876169">
        <w:rPr>
          <w:rFonts w:ascii="Arial" w:hAnsi="Arial" w:cs="Arial"/>
          <w:lang w:val="es-ES"/>
        </w:rPr>
        <w:t xml:space="preserve">La </w:t>
      </w:r>
      <w:proofErr w:type="spellStart"/>
      <w:r w:rsidR="0090380C" w:rsidRPr="00876169">
        <w:rPr>
          <w:rFonts w:ascii="Arial" w:hAnsi="Arial" w:cs="Arial"/>
          <w:lang w:val="es-ES"/>
        </w:rPr>
        <w:t>presuncional</w:t>
      </w:r>
      <w:proofErr w:type="spellEnd"/>
      <w:r w:rsidR="0090380C" w:rsidRPr="00876169">
        <w:rPr>
          <w:rFonts w:ascii="Arial" w:hAnsi="Arial" w:cs="Arial"/>
          <w:lang w:val="es-ES"/>
        </w:rPr>
        <w:t xml:space="preserve"> legal y humana, en todo aquello que beneficie a mis intereses</w:t>
      </w:r>
      <w:r w:rsidRPr="00876169">
        <w:rPr>
          <w:rFonts w:ascii="Arial" w:hAnsi="Arial" w:cs="Arial"/>
          <w:lang w:val="es-ES"/>
        </w:rPr>
        <w:t>.</w:t>
      </w:r>
    </w:p>
    <w:p w14:paraId="3A678B6B" w14:textId="77777777" w:rsidR="00917AA5" w:rsidRPr="00876169" w:rsidRDefault="00917AA5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es-ES"/>
        </w:rPr>
      </w:pPr>
    </w:p>
    <w:p w14:paraId="2FA48EE6" w14:textId="40272FF4" w:rsidR="0090380C" w:rsidRPr="00876169" w:rsidRDefault="0090380C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es-ES"/>
        </w:rPr>
      </w:pPr>
      <w:r w:rsidRPr="00876169">
        <w:rPr>
          <w:rFonts w:ascii="Arial" w:hAnsi="Arial" w:cs="Arial"/>
          <w:b/>
          <w:lang w:val="es-ES"/>
        </w:rPr>
        <w:t>Derecho</w:t>
      </w:r>
    </w:p>
    <w:p w14:paraId="3DA7D11D" w14:textId="77777777" w:rsidR="00917AA5" w:rsidRPr="00876169" w:rsidRDefault="00917AA5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es-ES"/>
        </w:rPr>
      </w:pPr>
    </w:p>
    <w:p w14:paraId="58C63A94" w14:textId="4D33A8D9" w:rsidR="0090380C" w:rsidRPr="00876169" w:rsidRDefault="0090380C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>Son aplicables las disposiciones contenidas en los artículos 692, fracción 1, 893 899-</w:t>
      </w:r>
      <w:r w:rsidR="00664BFD" w:rsidRPr="00876169">
        <w:rPr>
          <w:rFonts w:ascii="Arial" w:hAnsi="Arial" w:cs="Arial"/>
          <w:lang w:val="es-ES"/>
        </w:rPr>
        <w:t>A</w:t>
      </w:r>
      <w:r w:rsidRPr="00876169">
        <w:rPr>
          <w:rFonts w:ascii="Arial" w:hAnsi="Arial" w:cs="Arial"/>
          <w:lang w:val="es-ES"/>
        </w:rPr>
        <w:t xml:space="preserve"> al 899-G y demás relativos aplicables de la Ley</w:t>
      </w:r>
      <w:r w:rsidR="00373647" w:rsidRPr="00876169">
        <w:rPr>
          <w:rFonts w:ascii="Arial" w:hAnsi="Arial" w:cs="Arial"/>
          <w:lang w:val="es-ES"/>
        </w:rPr>
        <w:t xml:space="preserve"> </w:t>
      </w:r>
      <w:r w:rsidRPr="00876169">
        <w:rPr>
          <w:rFonts w:ascii="Arial" w:hAnsi="Arial" w:cs="Arial"/>
          <w:lang w:val="es-ES"/>
        </w:rPr>
        <w:t>Federal del Trabajo</w:t>
      </w:r>
      <w:r w:rsidR="00664BFD" w:rsidRPr="00876169">
        <w:rPr>
          <w:rFonts w:ascii="Arial" w:hAnsi="Arial" w:cs="Arial"/>
          <w:lang w:val="es-ES"/>
        </w:rPr>
        <w:t>; 53 de la Ley del Infonavit</w:t>
      </w:r>
    </w:p>
    <w:p w14:paraId="12319BA1" w14:textId="77777777" w:rsidR="00373647" w:rsidRPr="00876169" w:rsidRDefault="00373647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14:paraId="56D0050C" w14:textId="11D1280B" w:rsidR="0090380C" w:rsidRPr="00876169" w:rsidRDefault="0090380C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>Por lo anteriormente expuesto y fundado;</w:t>
      </w:r>
      <w:r w:rsidR="005F0EA4" w:rsidRPr="00876169">
        <w:rPr>
          <w:rFonts w:ascii="Arial" w:hAnsi="Arial" w:cs="Arial"/>
          <w:lang w:val="es-ES"/>
        </w:rPr>
        <w:t xml:space="preserve"> a</w:t>
      </w:r>
      <w:r w:rsidRPr="00876169">
        <w:rPr>
          <w:rFonts w:ascii="Arial" w:hAnsi="Arial" w:cs="Arial"/>
          <w:lang w:val="es-ES"/>
        </w:rPr>
        <w:t xml:space="preserve"> usted C. </w:t>
      </w:r>
      <w:r w:rsidR="005F0EA4" w:rsidRPr="00876169">
        <w:rPr>
          <w:rFonts w:ascii="Arial" w:hAnsi="Arial" w:cs="Arial"/>
          <w:lang w:val="es-ES"/>
        </w:rPr>
        <w:t>Juez</w:t>
      </w:r>
      <w:r w:rsidRPr="00876169">
        <w:rPr>
          <w:rFonts w:ascii="Arial" w:hAnsi="Arial" w:cs="Arial"/>
          <w:lang w:val="es-ES"/>
        </w:rPr>
        <w:t>, atentamente solicito:</w:t>
      </w:r>
    </w:p>
    <w:p w14:paraId="02BA88D7" w14:textId="77777777" w:rsidR="005F0EA4" w:rsidRPr="00876169" w:rsidRDefault="005F0EA4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14:paraId="055E76D4" w14:textId="3C5D0680" w:rsidR="0090380C" w:rsidRPr="00876169" w:rsidRDefault="0090380C" w:rsidP="005F0E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b/>
          <w:bCs/>
          <w:lang w:val="es-ES"/>
        </w:rPr>
        <w:t>Primero.-</w:t>
      </w:r>
      <w:r w:rsidRPr="00876169">
        <w:rPr>
          <w:rFonts w:ascii="Arial" w:hAnsi="Arial" w:cs="Arial"/>
          <w:lang w:val="es-ES"/>
        </w:rPr>
        <w:t xml:space="preserve"> Se reconozca la personalidad de los profesionistas que señalo en el proemio del presente, como mis apoderados legales y se tenga por señalado el domicilio señalado para </w:t>
      </w:r>
      <w:r w:rsidR="00943426" w:rsidRPr="00876169">
        <w:rPr>
          <w:rFonts w:ascii="Arial" w:hAnsi="Arial" w:cs="Arial"/>
          <w:lang w:val="es-ES"/>
        </w:rPr>
        <w:t>oír</w:t>
      </w:r>
      <w:r w:rsidRPr="00876169">
        <w:rPr>
          <w:rFonts w:ascii="Arial" w:hAnsi="Arial" w:cs="Arial"/>
          <w:lang w:val="es-ES"/>
        </w:rPr>
        <w:t xml:space="preserve"> y recibir todo tipo de notificaciones.</w:t>
      </w:r>
    </w:p>
    <w:p w14:paraId="5045F0E3" w14:textId="77777777" w:rsidR="005F0EA4" w:rsidRPr="00876169" w:rsidRDefault="005F0EA4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8E7E62C" w14:textId="185FB38C" w:rsidR="0090380C" w:rsidRPr="00876169" w:rsidRDefault="0090380C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b/>
          <w:bCs/>
          <w:lang w:val="es-ES"/>
        </w:rPr>
        <w:t>Segundo.-</w:t>
      </w:r>
      <w:r w:rsidRPr="00876169">
        <w:rPr>
          <w:rFonts w:ascii="Arial" w:hAnsi="Arial" w:cs="Arial"/>
          <w:lang w:val="es-ES"/>
        </w:rPr>
        <w:t xml:space="preserve"> Tenerme por presentado por mi propio derecho y se me tenga demandando </w:t>
      </w:r>
      <w:r w:rsidR="005F0EA4" w:rsidRPr="00876169">
        <w:rPr>
          <w:rFonts w:ascii="Arial" w:hAnsi="Arial" w:cs="Arial"/>
          <w:lang w:val="es-ES"/>
        </w:rPr>
        <w:t xml:space="preserve">al Infonavit </w:t>
      </w:r>
      <w:r w:rsidRPr="00876169">
        <w:rPr>
          <w:rFonts w:ascii="Arial" w:hAnsi="Arial" w:cs="Arial"/>
          <w:lang w:val="es-ES"/>
        </w:rPr>
        <w:t>las prestacion</w:t>
      </w:r>
      <w:r w:rsidR="005F0EA4" w:rsidRPr="00876169">
        <w:rPr>
          <w:rFonts w:ascii="Arial" w:hAnsi="Arial" w:cs="Arial"/>
          <w:lang w:val="es-ES"/>
        </w:rPr>
        <w:t>es</w:t>
      </w:r>
      <w:r w:rsidRPr="00876169">
        <w:rPr>
          <w:rFonts w:ascii="Arial" w:hAnsi="Arial" w:cs="Arial"/>
          <w:lang w:val="es-ES"/>
        </w:rPr>
        <w:t xml:space="preserve"> que han quedado precisadas en el mismo, solicitando a </w:t>
      </w:r>
      <w:r w:rsidR="005F0EA4" w:rsidRPr="00876169">
        <w:rPr>
          <w:rFonts w:ascii="Arial" w:hAnsi="Arial" w:cs="Arial"/>
          <w:lang w:val="es-ES"/>
        </w:rPr>
        <w:t>este H. Tribunal</w:t>
      </w:r>
      <w:r w:rsidRPr="00876169">
        <w:rPr>
          <w:rFonts w:ascii="Arial" w:hAnsi="Arial" w:cs="Arial"/>
          <w:lang w:val="es-ES"/>
        </w:rPr>
        <w:t xml:space="preserve"> se corra traslado </w:t>
      </w:r>
      <w:r w:rsidR="005F0EA4" w:rsidRPr="00876169">
        <w:rPr>
          <w:rFonts w:ascii="Arial" w:hAnsi="Arial" w:cs="Arial"/>
          <w:lang w:val="es-ES"/>
        </w:rPr>
        <w:t>al codemandado</w:t>
      </w:r>
      <w:r w:rsidRPr="00876169">
        <w:rPr>
          <w:rFonts w:ascii="Arial" w:hAnsi="Arial" w:cs="Arial"/>
          <w:lang w:val="es-ES"/>
        </w:rPr>
        <w:t xml:space="preserve"> con las copias simples que se anexan, para que acudan ante esta autoridad a</w:t>
      </w:r>
      <w:r w:rsidR="005F0EA4" w:rsidRPr="00876169">
        <w:rPr>
          <w:rFonts w:ascii="Arial" w:hAnsi="Arial" w:cs="Arial"/>
          <w:lang w:val="es-ES"/>
        </w:rPr>
        <w:t xml:space="preserve"> </w:t>
      </w:r>
      <w:r w:rsidRPr="00876169">
        <w:rPr>
          <w:rFonts w:ascii="Arial" w:hAnsi="Arial" w:cs="Arial"/>
          <w:lang w:val="es-ES"/>
        </w:rPr>
        <w:t>deducir lo que a sus intereses convenga.</w:t>
      </w:r>
    </w:p>
    <w:p w14:paraId="4E602B4F" w14:textId="77777777" w:rsidR="005F0EA4" w:rsidRPr="00876169" w:rsidRDefault="005F0EA4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375E2C1" w14:textId="77777777" w:rsidR="0090380C" w:rsidRPr="00876169" w:rsidRDefault="0090380C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b/>
          <w:bCs/>
          <w:lang w:val="es-ES"/>
        </w:rPr>
        <w:t>Tercero.-</w:t>
      </w:r>
      <w:r w:rsidRPr="00876169">
        <w:rPr>
          <w:rFonts w:ascii="Arial" w:hAnsi="Arial" w:cs="Arial"/>
          <w:lang w:val="es-ES"/>
        </w:rPr>
        <w:t xml:space="preserve"> Tener por presentada las pruebas que se mencionan y exhiben junto al presente y acordarlas de conformidad por estar relacionadas con todos y cada uno de los hechos mencionados.</w:t>
      </w:r>
    </w:p>
    <w:p w14:paraId="3C82A6E8" w14:textId="77777777" w:rsidR="005F0EA4" w:rsidRPr="00876169" w:rsidRDefault="005F0EA4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60DB2F8" w14:textId="1F1C7C86" w:rsidR="0090380C" w:rsidRDefault="0090380C" w:rsidP="005F0EA4">
      <w:pPr>
        <w:spacing w:line="360" w:lineRule="auto"/>
        <w:jc w:val="both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b/>
          <w:bCs/>
          <w:lang w:val="es-ES"/>
        </w:rPr>
        <w:t>Cuarto.-</w:t>
      </w:r>
      <w:r w:rsidRPr="00876169">
        <w:rPr>
          <w:rFonts w:ascii="Arial" w:hAnsi="Arial" w:cs="Arial"/>
          <w:lang w:val="es-ES"/>
        </w:rPr>
        <w:t xml:space="preserve"> Una vez agotados los trámites de ley, se </w:t>
      </w:r>
      <w:r w:rsidR="005F0EA4" w:rsidRPr="00876169">
        <w:rPr>
          <w:rFonts w:ascii="Arial" w:hAnsi="Arial" w:cs="Arial"/>
          <w:lang w:val="es-ES"/>
        </w:rPr>
        <w:t>dicte sentencia</w:t>
      </w:r>
      <w:r w:rsidRPr="00876169">
        <w:rPr>
          <w:rFonts w:ascii="Arial" w:hAnsi="Arial" w:cs="Arial"/>
          <w:lang w:val="es-ES"/>
        </w:rPr>
        <w:t xml:space="preserve"> en el que se resuelva que</w:t>
      </w:r>
      <w:r w:rsidR="005F0EA4" w:rsidRPr="00876169">
        <w:rPr>
          <w:rFonts w:ascii="Arial" w:hAnsi="Arial" w:cs="Arial"/>
          <w:lang w:val="es-ES"/>
        </w:rPr>
        <w:t xml:space="preserve"> </w:t>
      </w:r>
      <w:r w:rsidRPr="00876169">
        <w:rPr>
          <w:rFonts w:ascii="Arial" w:hAnsi="Arial" w:cs="Arial"/>
          <w:lang w:val="es-ES"/>
        </w:rPr>
        <w:t>ha procedido la acción intentada por mi parte.</w:t>
      </w:r>
    </w:p>
    <w:p w14:paraId="125B8081" w14:textId="77777777" w:rsidR="00943426" w:rsidRPr="00876169" w:rsidRDefault="00943426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666A221" w14:textId="77777777" w:rsidR="00943426" w:rsidRPr="00876169" w:rsidRDefault="00943426" w:rsidP="00943426">
      <w:pPr>
        <w:spacing w:line="360" w:lineRule="auto"/>
        <w:jc w:val="center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>Protesto lo necesario</w:t>
      </w:r>
    </w:p>
    <w:p w14:paraId="1B588681" w14:textId="77777777" w:rsidR="005F0EA4" w:rsidRPr="00876169" w:rsidRDefault="005F0EA4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A1188E6" w14:textId="5033890C" w:rsidR="005F0EA4" w:rsidRPr="00876169" w:rsidRDefault="005F0EA4" w:rsidP="005F0EA4">
      <w:pPr>
        <w:spacing w:line="360" w:lineRule="auto"/>
        <w:jc w:val="center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lang w:val="es-ES"/>
        </w:rPr>
        <w:t>________________________________</w:t>
      </w:r>
    </w:p>
    <w:p w14:paraId="034EC2A0" w14:textId="57CF427A" w:rsidR="005F0EA4" w:rsidRPr="00876169" w:rsidRDefault="005F0EA4" w:rsidP="005F0EA4">
      <w:pPr>
        <w:spacing w:line="360" w:lineRule="auto"/>
        <w:jc w:val="center"/>
        <w:rPr>
          <w:rFonts w:ascii="Arial" w:hAnsi="Arial" w:cs="Arial"/>
          <w:lang w:val="es-ES"/>
        </w:rPr>
      </w:pPr>
      <w:r w:rsidRPr="00876169">
        <w:rPr>
          <w:rFonts w:ascii="Arial" w:hAnsi="Arial" w:cs="Arial"/>
          <w:b/>
          <w:highlight w:val="lightGray"/>
          <w:lang w:val="es-ES"/>
        </w:rPr>
        <w:t>Alberto Pérez Medel</w:t>
      </w:r>
    </w:p>
    <w:p w14:paraId="507A4621" w14:textId="77777777" w:rsidR="007273A1" w:rsidRDefault="007273A1" w:rsidP="005F0EA4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2AF17E65" w14:textId="77777777" w:rsidR="00943426" w:rsidRPr="00876169" w:rsidRDefault="00943426" w:rsidP="00943426">
      <w:pPr>
        <w:spacing w:line="360" w:lineRule="auto"/>
        <w:jc w:val="center"/>
        <w:rPr>
          <w:rFonts w:ascii="Arial" w:hAnsi="Arial" w:cs="Arial"/>
          <w:lang w:val="es-ES"/>
        </w:rPr>
      </w:pPr>
      <w:r w:rsidRPr="007502CD">
        <w:rPr>
          <w:rFonts w:ascii="Arial" w:hAnsi="Arial" w:cs="Arial"/>
          <w:highlight w:val="lightGray"/>
          <w:lang w:val="es-ES"/>
        </w:rPr>
        <w:t>Ciudad de México</w:t>
      </w:r>
      <w:r>
        <w:rPr>
          <w:rFonts w:ascii="Arial" w:hAnsi="Arial" w:cs="Arial"/>
          <w:lang w:val="es-ES"/>
        </w:rPr>
        <w:t>,</w:t>
      </w:r>
      <w:r w:rsidRPr="00876169">
        <w:rPr>
          <w:rFonts w:ascii="Arial" w:hAnsi="Arial" w:cs="Arial"/>
          <w:lang w:val="es-ES"/>
        </w:rPr>
        <w:t xml:space="preserve"> a </w:t>
      </w:r>
      <w:r w:rsidRPr="007502CD">
        <w:rPr>
          <w:rFonts w:ascii="Arial" w:hAnsi="Arial" w:cs="Arial"/>
          <w:highlight w:val="lightGray"/>
          <w:lang w:val="es-ES"/>
        </w:rPr>
        <w:t>13 de septiembre de 2024</w:t>
      </w:r>
      <w:r>
        <w:rPr>
          <w:rFonts w:ascii="Arial" w:hAnsi="Arial" w:cs="Arial"/>
          <w:lang w:val="es-ES"/>
        </w:rPr>
        <w:t>.</w:t>
      </w:r>
    </w:p>
    <w:p w14:paraId="7F84F680" w14:textId="77777777" w:rsidR="00943426" w:rsidRPr="00876169" w:rsidRDefault="00943426" w:rsidP="005F0EA4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47290C85" w14:textId="77777777" w:rsidR="007273A1" w:rsidRPr="00876169" w:rsidRDefault="007273A1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863EF7C" w14:textId="48A02C8D" w:rsidR="007273A1" w:rsidRPr="00876169" w:rsidRDefault="007273A1" w:rsidP="005F0EA4">
      <w:pPr>
        <w:spacing w:line="360" w:lineRule="auto"/>
        <w:jc w:val="both"/>
        <w:rPr>
          <w:rFonts w:ascii="Arial" w:hAnsi="Arial" w:cs="Arial"/>
          <w:lang w:val="es-ES"/>
        </w:rPr>
      </w:pPr>
    </w:p>
    <w:sectPr w:rsidR="007273A1" w:rsidRPr="00876169" w:rsidSect="0031271E">
      <w:pgSz w:w="12240" w:h="15840"/>
      <w:pgMar w:top="1417" w:right="1701" w:bottom="106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1141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0C"/>
    <w:rsid w:val="000660FB"/>
    <w:rsid w:val="00080929"/>
    <w:rsid w:val="000A6010"/>
    <w:rsid w:val="00185B71"/>
    <w:rsid w:val="001F5BD7"/>
    <w:rsid w:val="00233328"/>
    <w:rsid w:val="0031271E"/>
    <w:rsid w:val="00373647"/>
    <w:rsid w:val="003E43BE"/>
    <w:rsid w:val="005153F5"/>
    <w:rsid w:val="005F0EA4"/>
    <w:rsid w:val="00660C64"/>
    <w:rsid w:val="00664BFD"/>
    <w:rsid w:val="006F13AA"/>
    <w:rsid w:val="007273A1"/>
    <w:rsid w:val="007502CD"/>
    <w:rsid w:val="00863172"/>
    <w:rsid w:val="00876169"/>
    <w:rsid w:val="008B62B8"/>
    <w:rsid w:val="0090380C"/>
    <w:rsid w:val="00917AA5"/>
    <w:rsid w:val="00943426"/>
    <w:rsid w:val="009D068F"/>
    <w:rsid w:val="00C4039D"/>
    <w:rsid w:val="00D04616"/>
    <w:rsid w:val="00E140E0"/>
    <w:rsid w:val="00E320FE"/>
    <w:rsid w:val="00E974C9"/>
    <w:rsid w:val="00FC04B4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A601"/>
  <w15:chartTrackingRefBased/>
  <w15:docId w15:val="{7E0DF8DC-1C4D-2B43-8028-4D63C2DA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3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3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3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3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3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38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38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38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38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3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3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3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38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38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38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38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38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38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38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38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3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38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38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38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38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3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38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3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JUAN RIOS</dc:creator>
  <cp:keywords/>
  <dc:description/>
  <cp:lastModifiedBy>Nancy Rosario Pérez</cp:lastModifiedBy>
  <cp:revision>2</cp:revision>
  <dcterms:created xsi:type="dcterms:W3CDTF">2024-09-13T18:26:00Z</dcterms:created>
  <dcterms:modified xsi:type="dcterms:W3CDTF">2024-09-13T18:26:00Z</dcterms:modified>
</cp:coreProperties>
</file>